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C69E" w14:textId="300E6C35" w:rsidR="009D7919" w:rsidRDefault="00116682" w:rsidP="00554FA0">
      <w:pPr>
        <w:pStyle w:val="Title"/>
        <w:jc w:val="center"/>
        <w:rPr>
          <w:sz w:val="24"/>
          <w:szCs w:val="24"/>
        </w:rPr>
      </w:pPr>
      <w:r w:rsidRPr="009D7919">
        <w:rPr>
          <w:sz w:val="24"/>
          <w:szCs w:val="24"/>
        </w:rPr>
        <w:t>W. Grady Dobson</w:t>
      </w:r>
      <w:r w:rsidR="009D7919" w:rsidRPr="009D7919">
        <w:rPr>
          <w:sz w:val="24"/>
          <w:szCs w:val="24"/>
        </w:rPr>
        <w:tab/>
      </w:r>
      <w:r w:rsidR="00554FA0">
        <w:rPr>
          <w:sz w:val="24"/>
          <w:szCs w:val="24"/>
        </w:rPr>
        <w:t>Fishers, Indiana</w:t>
      </w:r>
      <w:r w:rsidR="00554FA0">
        <w:rPr>
          <w:sz w:val="24"/>
          <w:szCs w:val="24"/>
        </w:rPr>
        <w:tab/>
      </w:r>
      <w:r w:rsidR="00554FA0">
        <w:rPr>
          <w:sz w:val="24"/>
          <w:szCs w:val="24"/>
        </w:rPr>
        <w:tab/>
      </w:r>
      <w:hyperlink r:id="rId5" w:history="1">
        <w:r w:rsidR="00554FA0" w:rsidRPr="00554FA0">
          <w:rPr>
            <w:rStyle w:val="Hyperlink"/>
            <w:color w:val="auto"/>
            <w:sz w:val="24"/>
            <w:szCs w:val="24"/>
          </w:rPr>
          <w:t>wgdradamd@gmail.com</w:t>
        </w:r>
      </w:hyperlink>
      <w:r w:rsidR="00554FA0">
        <w:rPr>
          <w:sz w:val="24"/>
          <w:szCs w:val="24"/>
        </w:rPr>
        <w:tab/>
        <w:t>502-758-2260</w:t>
      </w:r>
    </w:p>
    <w:p w14:paraId="4EC9A0A6" w14:textId="77777777" w:rsidR="00554FA0" w:rsidRPr="00554FA0" w:rsidRDefault="00554FA0" w:rsidP="00554FA0"/>
    <w:p w14:paraId="7A3C3BF4" w14:textId="78607C70" w:rsidR="00B1294A" w:rsidRPr="009D7919" w:rsidRDefault="00B1294A" w:rsidP="00B1294A">
      <w:pPr>
        <w:pStyle w:val="Title"/>
        <w:rPr>
          <w:sz w:val="24"/>
          <w:szCs w:val="24"/>
        </w:rPr>
      </w:pPr>
      <w:r w:rsidRPr="009D7919">
        <w:rPr>
          <w:sz w:val="24"/>
          <w:szCs w:val="24"/>
        </w:rPr>
        <w:t>Professional Experience</w:t>
      </w:r>
    </w:p>
    <w:p w14:paraId="1C3B7386" w14:textId="77777777" w:rsidR="00B1294A" w:rsidRPr="009D7919" w:rsidRDefault="00B1294A" w:rsidP="00B1294A">
      <w:pPr>
        <w:pStyle w:val="Subtitle"/>
        <w:rPr>
          <w:color w:val="auto"/>
          <w:sz w:val="24"/>
          <w:szCs w:val="24"/>
        </w:rPr>
      </w:pPr>
      <w:r w:rsidRPr="009D7919">
        <w:rPr>
          <w:color w:val="auto"/>
          <w:sz w:val="24"/>
          <w:szCs w:val="24"/>
        </w:rPr>
        <w:t>Sales &amp; Operations Leadership in Staffing and Workforce Solutions</w:t>
      </w:r>
    </w:p>
    <w:p w14:paraId="6CF596CF" w14:textId="77777777" w:rsidR="00B1294A" w:rsidRPr="009D7919" w:rsidRDefault="00B1294A" w:rsidP="00B1294A">
      <w:pPr>
        <w:pStyle w:val="Heading1"/>
        <w:rPr>
          <w:color w:val="auto"/>
          <w:sz w:val="24"/>
          <w:szCs w:val="24"/>
        </w:rPr>
      </w:pPr>
      <w:r w:rsidRPr="009D7919">
        <w:rPr>
          <w:color w:val="auto"/>
          <w:sz w:val="24"/>
          <w:szCs w:val="24"/>
        </w:rPr>
        <w:t>National Sales Manager | CRM Workforce Solutions | Indianapolis, IN | 01/2021 – Present</w:t>
      </w:r>
    </w:p>
    <w:p w14:paraId="1CD430DC" w14:textId="77777777" w:rsidR="00B1294A" w:rsidRPr="009D7919" w:rsidRDefault="00B1294A" w:rsidP="00B1294A">
      <w:pPr>
        <w:pStyle w:val="ListParagraph"/>
        <w:numPr>
          <w:ilvl w:val="0"/>
          <w:numId w:val="1"/>
        </w:numPr>
      </w:pPr>
      <w:r w:rsidRPr="009D7919">
        <w:t>Recognized on a national level for exceptional revenue generation, successful acquisition of prominent clients, and outstanding customer retention results.</w:t>
      </w:r>
    </w:p>
    <w:p w14:paraId="1A7429E6" w14:textId="77777777" w:rsidR="00B1294A" w:rsidRPr="009D7919" w:rsidRDefault="00B1294A" w:rsidP="00B1294A">
      <w:pPr>
        <w:pStyle w:val="ListParagraph"/>
        <w:numPr>
          <w:ilvl w:val="0"/>
          <w:numId w:val="1"/>
        </w:numPr>
      </w:pPr>
      <w:r w:rsidRPr="009D7919">
        <w:t>Led and executed comprehensive sales department enhancements, introducing innovative marketing initiatives, detailed cost analyses, and dynamic presentations to boost performance and market presence.</w:t>
      </w:r>
    </w:p>
    <w:p w14:paraId="42BE82DB" w14:textId="77777777" w:rsidR="00B1294A" w:rsidRPr="009D7919" w:rsidRDefault="00B1294A" w:rsidP="00B1294A">
      <w:pPr>
        <w:pStyle w:val="ListParagraph"/>
        <w:numPr>
          <w:ilvl w:val="0"/>
          <w:numId w:val="1"/>
        </w:numPr>
      </w:pPr>
      <w:r w:rsidRPr="009D7919">
        <w:t>Sustained a high-performing nationwide sales team by recruiting, onboarding, and developing top talent through strategic training programs.</w:t>
      </w:r>
    </w:p>
    <w:p w14:paraId="33FED43C" w14:textId="77777777" w:rsidR="00B1294A" w:rsidRPr="009D7919" w:rsidRDefault="00B1294A" w:rsidP="00B1294A">
      <w:pPr>
        <w:pStyle w:val="Heading1"/>
        <w:rPr>
          <w:color w:val="auto"/>
          <w:sz w:val="24"/>
          <w:szCs w:val="24"/>
        </w:rPr>
      </w:pPr>
      <w:r w:rsidRPr="009D7919">
        <w:rPr>
          <w:color w:val="auto"/>
          <w:sz w:val="24"/>
          <w:szCs w:val="24"/>
        </w:rPr>
        <w:t>Regional Sales Manager | TransForce Group | Indianapolis, IN | 08/2019 – 04/2020</w:t>
      </w:r>
    </w:p>
    <w:p w14:paraId="49E3B913" w14:textId="77777777" w:rsidR="00B1294A" w:rsidRPr="009D7919" w:rsidRDefault="00B1294A" w:rsidP="00B1294A">
      <w:pPr>
        <w:pStyle w:val="ListParagraph"/>
        <w:numPr>
          <w:ilvl w:val="0"/>
          <w:numId w:val="2"/>
        </w:numPr>
      </w:pPr>
      <w:r w:rsidRPr="009D7919">
        <w:t>Drove regional sales and marketing strategies, delivering integrated workforce solutions tailored to the transportation and logistics industries.</w:t>
      </w:r>
    </w:p>
    <w:p w14:paraId="3185E938" w14:textId="77777777" w:rsidR="00B1294A" w:rsidRPr="009D7919" w:rsidRDefault="00B1294A" w:rsidP="00B1294A">
      <w:pPr>
        <w:pStyle w:val="ListParagraph"/>
        <w:numPr>
          <w:ilvl w:val="0"/>
          <w:numId w:val="2"/>
        </w:numPr>
      </w:pPr>
      <w:r w:rsidRPr="009D7919">
        <w:t>Achieved ambitious regional sales targets through the development and implementation of promotional campaigns, effective coordination of sales teams, and dedicated servicing of key accounts.</w:t>
      </w:r>
    </w:p>
    <w:p w14:paraId="0838A537" w14:textId="77777777" w:rsidR="00B1294A" w:rsidRPr="009D7919" w:rsidRDefault="00B1294A" w:rsidP="00B1294A">
      <w:pPr>
        <w:pStyle w:val="ListParagraph"/>
        <w:numPr>
          <w:ilvl w:val="0"/>
          <w:numId w:val="2"/>
        </w:numPr>
      </w:pPr>
      <w:r w:rsidRPr="009D7919">
        <w:t>Conducted in-depth market trend analysis to uncover new growth opportunities, positioning the region for sustained success.</w:t>
      </w:r>
    </w:p>
    <w:p w14:paraId="659CCEA4" w14:textId="77777777" w:rsidR="00B1294A" w:rsidRPr="009D7919" w:rsidRDefault="00B1294A" w:rsidP="00B1294A">
      <w:pPr>
        <w:pStyle w:val="ListParagraph"/>
        <w:numPr>
          <w:ilvl w:val="0"/>
          <w:numId w:val="2"/>
        </w:numPr>
      </w:pPr>
      <w:r w:rsidRPr="009D7919">
        <w:t>Boosted revenue by collaborating with senior leadership to assess performance metrics and formulate innovative sales tactics.</w:t>
      </w:r>
    </w:p>
    <w:p w14:paraId="3EA79752" w14:textId="77777777" w:rsidR="00B1294A" w:rsidRPr="009D7919" w:rsidRDefault="00B1294A" w:rsidP="00B1294A">
      <w:pPr>
        <w:pStyle w:val="ListParagraph"/>
        <w:numPr>
          <w:ilvl w:val="0"/>
          <w:numId w:val="2"/>
        </w:numPr>
      </w:pPr>
      <w:r w:rsidRPr="009D7919">
        <w:t>Forged and nurtured strong relationships with suppliers and major clients to promote long-term business expansion.</w:t>
      </w:r>
    </w:p>
    <w:p w14:paraId="35343879" w14:textId="77777777" w:rsidR="00B1294A" w:rsidRPr="009D7919" w:rsidRDefault="00B1294A" w:rsidP="00B1294A">
      <w:pPr>
        <w:pStyle w:val="ListParagraph"/>
        <w:numPr>
          <w:ilvl w:val="0"/>
          <w:numId w:val="2"/>
        </w:numPr>
      </w:pPr>
      <w:r w:rsidRPr="009D7919">
        <w:t>Role concluded due to corporate layoff resulting from COVID-19.</w:t>
      </w:r>
    </w:p>
    <w:p w14:paraId="15F4DF00" w14:textId="77777777" w:rsidR="00B1294A" w:rsidRPr="009D7919" w:rsidRDefault="00B1294A" w:rsidP="00B1294A">
      <w:pPr>
        <w:pStyle w:val="Heading1"/>
        <w:rPr>
          <w:color w:val="auto"/>
          <w:sz w:val="24"/>
          <w:szCs w:val="24"/>
        </w:rPr>
      </w:pPr>
      <w:r w:rsidRPr="009D7919">
        <w:rPr>
          <w:color w:val="auto"/>
          <w:sz w:val="24"/>
          <w:szCs w:val="24"/>
        </w:rPr>
        <w:t>Regional Manager | Diverse Staffing | Indianapolis, IN | 11/2017 – 03/2019</w:t>
      </w:r>
    </w:p>
    <w:p w14:paraId="2B481D39" w14:textId="77777777" w:rsidR="00B1294A" w:rsidRPr="009D7919" w:rsidRDefault="00B1294A" w:rsidP="00B1294A">
      <w:pPr>
        <w:pStyle w:val="ListParagraph"/>
        <w:numPr>
          <w:ilvl w:val="0"/>
          <w:numId w:val="3"/>
        </w:numPr>
      </w:pPr>
      <w:r w:rsidRPr="009D7919">
        <w:t>Strengthened performance management and improvement systems across multiple branch locations in a multi-state region.</w:t>
      </w:r>
    </w:p>
    <w:p w14:paraId="27B136AC" w14:textId="77777777" w:rsidR="00B1294A" w:rsidRPr="009D7919" w:rsidRDefault="00B1294A" w:rsidP="00B1294A">
      <w:pPr>
        <w:pStyle w:val="ListParagraph"/>
        <w:numPr>
          <w:ilvl w:val="0"/>
          <w:numId w:val="3"/>
        </w:numPr>
      </w:pPr>
      <w:r w:rsidRPr="009D7919">
        <w:t>Directed and motivated Branch Managers to maintain a customer-centric focus and foster unified team efforts, driving profitability and sustainable growth through service excellence.</w:t>
      </w:r>
    </w:p>
    <w:p w14:paraId="1E9A6A49" w14:textId="77777777" w:rsidR="00B1294A" w:rsidRPr="009D7919" w:rsidRDefault="00B1294A" w:rsidP="00B1294A">
      <w:pPr>
        <w:pStyle w:val="ListParagraph"/>
        <w:numPr>
          <w:ilvl w:val="0"/>
          <w:numId w:val="3"/>
        </w:numPr>
      </w:pPr>
      <w:r w:rsidRPr="009D7919">
        <w:t>Advanced a positive company culture centered on quality, continuous improvement, and high performance through employee relations initiatives and development programs.</w:t>
      </w:r>
    </w:p>
    <w:p w14:paraId="3A2127E7" w14:textId="77777777" w:rsidR="00B1294A" w:rsidRPr="009D7919" w:rsidRDefault="00B1294A" w:rsidP="00B1294A">
      <w:pPr>
        <w:pStyle w:val="ListParagraph"/>
        <w:numPr>
          <w:ilvl w:val="0"/>
          <w:numId w:val="3"/>
        </w:numPr>
      </w:pPr>
      <w:r w:rsidRPr="009D7919">
        <w:t>Oversaw financial management, operational planning, and control systems for assigned branches, ensuring fiscal stability and growth.</w:t>
      </w:r>
    </w:p>
    <w:p w14:paraId="0E8628F9" w14:textId="77777777" w:rsidR="00B1294A" w:rsidRPr="009D7919" w:rsidRDefault="00B1294A" w:rsidP="00B1294A">
      <w:pPr>
        <w:pStyle w:val="ListParagraph"/>
        <w:numPr>
          <w:ilvl w:val="0"/>
          <w:numId w:val="3"/>
        </w:numPr>
      </w:pPr>
      <w:r w:rsidRPr="009D7919">
        <w:t>Collaborated closely with Executive Leadership to create and execute business plans, manage P&amp;L operations, and align marketing strategies with organizational goals.</w:t>
      </w:r>
    </w:p>
    <w:p w14:paraId="17CB48F8" w14:textId="77777777" w:rsidR="00B1294A" w:rsidRPr="009D7919" w:rsidRDefault="00B1294A" w:rsidP="00B1294A">
      <w:pPr>
        <w:pStyle w:val="Heading1"/>
        <w:rPr>
          <w:color w:val="auto"/>
          <w:sz w:val="24"/>
          <w:szCs w:val="24"/>
        </w:rPr>
      </w:pPr>
      <w:r w:rsidRPr="009D7919">
        <w:rPr>
          <w:color w:val="auto"/>
          <w:sz w:val="24"/>
          <w:szCs w:val="24"/>
        </w:rPr>
        <w:lastRenderedPageBreak/>
        <w:t>Area Manager | Staffmark | Plainfield, IN | 01/2011 – 07/2017</w:t>
      </w:r>
    </w:p>
    <w:p w14:paraId="3F474324" w14:textId="77777777" w:rsidR="00B1294A" w:rsidRPr="009D7919" w:rsidRDefault="00B1294A" w:rsidP="00B1294A">
      <w:pPr>
        <w:pStyle w:val="ListParagraph"/>
        <w:numPr>
          <w:ilvl w:val="0"/>
          <w:numId w:val="4"/>
        </w:numPr>
      </w:pPr>
      <w:r w:rsidRPr="009D7919">
        <w:t>Held full P&amp;L responsibility for business units within the world’s 4th largest staffing and employment organization, managing $45M in annual revenue across divisions specializing in traditional staffing, transportation staffing, national account onsite/VMS/MSP, CPU, and direct hire services.</w:t>
      </w:r>
    </w:p>
    <w:p w14:paraId="1083F4E5" w14:textId="77777777" w:rsidR="00B1294A" w:rsidRPr="009D7919" w:rsidRDefault="00B1294A" w:rsidP="00B1294A">
      <w:pPr>
        <w:pStyle w:val="Heading1"/>
        <w:rPr>
          <w:color w:val="auto"/>
          <w:sz w:val="24"/>
          <w:szCs w:val="24"/>
        </w:rPr>
      </w:pPr>
      <w:r w:rsidRPr="009D7919">
        <w:rPr>
          <w:color w:val="auto"/>
          <w:sz w:val="24"/>
          <w:szCs w:val="24"/>
        </w:rPr>
        <w:t>Director of Sales &amp; Marketing | Command Center, Inc. | Phoenix, AZ | 11/2009 – 12/2010</w:t>
      </w:r>
    </w:p>
    <w:p w14:paraId="7DB6B22A" w14:textId="77777777" w:rsidR="00B1294A" w:rsidRPr="009D7919" w:rsidRDefault="00B1294A" w:rsidP="00B1294A">
      <w:pPr>
        <w:pStyle w:val="ListParagraph"/>
        <w:numPr>
          <w:ilvl w:val="0"/>
          <w:numId w:val="5"/>
        </w:numPr>
      </w:pPr>
      <w:r w:rsidRPr="009D7919">
        <w:t>Directed nationwide sales and marketing operations for a staffing company with 52 offices, overseeing both general and skilled labor segments and driving core branch sales and brand expansion initiatives.</w:t>
      </w:r>
    </w:p>
    <w:p w14:paraId="72D22744" w14:textId="77777777" w:rsidR="00B1294A" w:rsidRPr="009D7919" w:rsidRDefault="00B1294A" w:rsidP="00B1294A">
      <w:pPr>
        <w:pStyle w:val="ListParagraph"/>
        <w:numPr>
          <w:ilvl w:val="0"/>
          <w:numId w:val="5"/>
        </w:numPr>
      </w:pPr>
      <w:r w:rsidRPr="009D7919">
        <w:t>Transitioned to Kentucky for family health reasons.</w:t>
      </w:r>
    </w:p>
    <w:p w14:paraId="05B68765" w14:textId="77777777" w:rsidR="00B1294A" w:rsidRPr="009D7919" w:rsidRDefault="00B1294A" w:rsidP="00B1294A">
      <w:pPr>
        <w:pStyle w:val="Heading1"/>
        <w:rPr>
          <w:color w:val="auto"/>
          <w:sz w:val="24"/>
          <w:szCs w:val="24"/>
        </w:rPr>
      </w:pPr>
      <w:r w:rsidRPr="009D7919">
        <w:rPr>
          <w:color w:val="auto"/>
          <w:sz w:val="24"/>
          <w:szCs w:val="24"/>
        </w:rPr>
        <w:t>Summary of Impact</w:t>
      </w:r>
    </w:p>
    <w:p w14:paraId="74914B3F" w14:textId="77777777" w:rsidR="00B1294A" w:rsidRPr="009D7919" w:rsidRDefault="00B1294A" w:rsidP="00B1294A">
      <w:pPr>
        <w:pStyle w:val="ListParagraph"/>
        <w:numPr>
          <w:ilvl w:val="0"/>
          <w:numId w:val="6"/>
        </w:numPr>
      </w:pPr>
      <w:r w:rsidRPr="009D7919">
        <w:t>Proven track record in sales and operations management within staffing, employment, and human resources, consistently exceeding corporate objectives for revenue and market share growth.</w:t>
      </w:r>
    </w:p>
    <w:p w14:paraId="0B33C8FB" w14:textId="77777777" w:rsidR="00B1294A" w:rsidRPr="009D7919" w:rsidRDefault="00B1294A" w:rsidP="00B1294A">
      <w:pPr>
        <w:pStyle w:val="ListParagraph"/>
        <w:numPr>
          <w:ilvl w:val="0"/>
          <w:numId w:val="6"/>
        </w:numPr>
      </w:pPr>
      <w:r w:rsidRPr="009D7919">
        <w:t>Accountable for the development and implementation of programs, products, and policies as well as talent acquisition aligned with multi-branch, multi-state P&amp;L responsibilities.</w:t>
      </w:r>
    </w:p>
    <w:p w14:paraId="3444B538" w14:textId="77777777" w:rsidR="00B1294A" w:rsidRPr="009D7919" w:rsidRDefault="00B1294A" w:rsidP="00B1294A">
      <w:pPr>
        <w:pStyle w:val="ListParagraph"/>
        <w:numPr>
          <w:ilvl w:val="0"/>
          <w:numId w:val="6"/>
        </w:numPr>
      </w:pPr>
      <w:r w:rsidRPr="009D7919">
        <w:t>Achieved notable results including the development of the #1 and #3 performing division offices out of 200 nationwide locations.</w:t>
      </w:r>
    </w:p>
    <w:p w14:paraId="00E3B9C9" w14:textId="77777777" w:rsidR="00B1294A" w:rsidRPr="009D7919" w:rsidRDefault="00B1294A" w:rsidP="00B1294A">
      <w:pPr>
        <w:pStyle w:val="ListParagraph"/>
        <w:numPr>
          <w:ilvl w:val="0"/>
          <w:numId w:val="6"/>
        </w:numPr>
      </w:pPr>
      <w:r w:rsidRPr="009D7919">
        <w:t>Expert at market analysis, strategic targeting, and devising recruitment and retention strategies to meet and surpass sales and budgetary goals.</w:t>
      </w:r>
    </w:p>
    <w:p w14:paraId="0B2F7415" w14:textId="77777777" w:rsidR="00B1294A" w:rsidRPr="009D7919" w:rsidRDefault="00B1294A" w:rsidP="00B1294A">
      <w:pPr>
        <w:pStyle w:val="ListParagraph"/>
        <w:numPr>
          <w:ilvl w:val="0"/>
          <w:numId w:val="6"/>
        </w:numPr>
      </w:pPr>
      <w:r w:rsidRPr="009D7919">
        <w:t>Extensive experience cultivating relationships with local, regional, national, and international C-level executives.</w:t>
      </w:r>
    </w:p>
    <w:p w14:paraId="70CC005F" w14:textId="402FF74F" w:rsidR="00B1294A" w:rsidRPr="009D7919" w:rsidRDefault="00B1294A" w:rsidP="00B1294A">
      <w:pPr>
        <w:pStyle w:val="ListParagraph"/>
        <w:numPr>
          <w:ilvl w:val="0"/>
          <w:numId w:val="6"/>
        </w:numPr>
      </w:pPr>
      <w:r w:rsidRPr="009D7919">
        <w:t>Distinguished by a unique and successful integration of marketing, sales, and operational management skills, consistently maintaining a focus on achievement and excellence.</w:t>
      </w:r>
    </w:p>
    <w:p w14:paraId="7FBA5BAC" w14:textId="6D12441D" w:rsidR="0073327D" w:rsidRPr="009D7919" w:rsidRDefault="0073327D" w:rsidP="00B1294A"/>
    <w:sectPr w:rsidR="0073327D" w:rsidRPr="009D7919" w:rsidSect="00B12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3DD"/>
    <w:multiLevelType w:val="hybridMultilevel"/>
    <w:tmpl w:val="A9BC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66B4"/>
    <w:multiLevelType w:val="hybridMultilevel"/>
    <w:tmpl w:val="B6B4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17A1"/>
    <w:multiLevelType w:val="hybridMultilevel"/>
    <w:tmpl w:val="4E407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42FF9"/>
    <w:multiLevelType w:val="hybridMultilevel"/>
    <w:tmpl w:val="4F3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160A2"/>
    <w:multiLevelType w:val="hybridMultilevel"/>
    <w:tmpl w:val="0930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45643"/>
    <w:multiLevelType w:val="hybridMultilevel"/>
    <w:tmpl w:val="41E0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942833">
    <w:abstractNumId w:val="4"/>
  </w:num>
  <w:num w:numId="2" w16cid:durableId="478379032">
    <w:abstractNumId w:val="5"/>
  </w:num>
  <w:num w:numId="3" w16cid:durableId="1413353947">
    <w:abstractNumId w:val="3"/>
  </w:num>
  <w:num w:numId="4" w16cid:durableId="706488573">
    <w:abstractNumId w:val="1"/>
  </w:num>
  <w:num w:numId="5" w16cid:durableId="175114591">
    <w:abstractNumId w:val="2"/>
  </w:num>
  <w:num w:numId="6" w16cid:durableId="4738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4A"/>
    <w:rsid w:val="00116682"/>
    <w:rsid w:val="00554FA0"/>
    <w:rsid w:val="006B5E55"/>
    <w:rsid w:val="0073327D"/>
    <w:rsid w:val="009B5445"/>
    <w:rsid w:val="009D7919"/>
    <w:rsid w:val="00B1294A"/>
    <w:rsid w:val="00BB5973"/>
    <w:rsid w:val="00D4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8928"/>
  <w15:chartTrackingRefBased/>
  <w15:docId w15:val="{E4F3005D-DC44-493E-971F-0E698037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9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9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gdradam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Dobson</dc:creator>
  <cp:keywords/>
  <dc:description/>
  <cp:lastModifiedBy>Grady Dobson</cp:lastModifiedBy>
  <cp:revision>4</cp:revision>
  <dcterms:created xsi:type="dcterms:W3CDTF">2025-09-02T16:11:00Z</dcterms:created>
  <dcterms:modified xsi:type="dcterms:W3CDTF">2025-09-03T12:34:00Z</dcterms:modified>
</cp:coreProperties>
</file>