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48000" w14:textId="77777777" w:rsidR="0075320C" w:rsidRDefault="00DB3B07">
      <w:pPr>
        <w:pStyle w:val="Title"/>
        <w:jc w:val="center"/>
      </w:pPr>
      <w:r>
        <w:t>Gregory Peterson</w:t>
      </w:r>
    </w:p>
    <w:p w14:paraId="4D5F58F0" w14:textId="77777777" w:rsidR="0075320C" w:rsidRDefault="00DB3B07">
      <w:pPr>
        <w:pStyle w:val="Subtitle"/>
        <w:jc w:val="center"/>
      </w:pPr>
      <w:r>
        <w:t>2577 Camden Park Circle, Davenport, FL 33837 | (863) 307-5852 | gpeterson7654@gmail.com</w:t>
      </w:r>
    </w:p>
    <w:p w14:paraId="5DE3E054" w14:textId="77777777" w:rsidR="0075320C" w:rsidRDefault="00DB3B07">
      <w:pPr>
        <w:pStyle w:val="Heading1"/>
      </w:pPr>
      <w:r>
        <w:t>Professional Summary</w:t>
      </w:r>
    </w:p>
    <w:p w14:paraId="0A21DB00" w14:textId="5CAED873" w:rsidR="0075320C" w:rsidRDefault="00DB3B07" w:rsidP="00970390">
      <w:r>
        <w:t xml:space="preserve">Energetic and competitive sales leader with over 25 years of experience in industrial automation. </w:t>
      </w:r>
      <w:r w:rsidR="00970390" w:rsidRPr="00970390">
        <w:rPr>
          <w:rFonts w:ascii="Aptos" w:hAnsi="Aptos"/>
          <w:color w:val="000000"/>
        </w:rPr>
        <w:t>Demonstrated success in generating new business, increasing sales and profits, and providing exceptional customer support.</w:t>
      </w:r>
      <w:r w:rsidR="00970390">
        <w:rPr>
          <w:rFonts w:ascii="Aptos" w:hAnsi="Aptos"/>
          <w:color w:val="000000"/>
        </w:rPr>
        <w:t xml:space="preserve"> </w:t>
      </w:r>
      <w:r>
        <w:t xml:space="preserve"> </w:t>
      </w:r>
      <w:r w:rsidR="00970390" w:rsidRPr="00970390">
        <w:rPr>
          <w:rFonts w:ascii="Aptos" w:hAnsi="Aptos"/>
          <w:color w:val="000000"/>
        </w:rPr>
        <w:t>Expert in team building, vendor relations, and driving strategic growth.</w:t>
      </w:r>
    </w:p>
    <w:p w14:paraId="4FDB325E" w14:textId="77777777" w:rsidR="0075320C" w:rsidRDefault="00DB3B07">
      <w:pPr>
        <w:pStyle w:val="Heading1"/>
      </w:pPr>
      <w:r>
        <w:t>Core Competencies</w:t>
      </w:r>
    </w:p>
    <w:p w14:paraId="27280FCD" w14:textId="77777777" w:rsidR="0075320C" w:rsidRDefault="00DB3B07">
      <w:pPr>
        <w:pStyle w:val="ListBullet"/>
      </w:pPr>
      <w:r>
        <w:t>Sales Leadership &amp; Strategy</w:t>
      </w:r>
    </w:p>
    <w:p w14:paraId="46F2E22C" w14:textId="77777777" w:rsidR="0075320C" w:rsidRDefault="00DB3B07">
      <w:pPr>
        <w:pStyle w:val="ListBullet"/>
      </w:pPr>
      <w:r>
        <w:t>Team Building &amp; Development</w:t>
      </w:r>
    </w:p>
    <w:p w14:paraId="6EDB7C63" w14:textId="77777777" w:rsidR="0075320C" w:rsidRDefault="00DB3B07">
      <w:pPr>
        <w:pStyle w:val="ListBullet"/>
      </w:pPr>
      <w:r>
        <w:t>Vendor &amp; Customer Relationship Management</w:t>
      </w:r>
    </w:p>
    <w:p w14:paraId="753FC9F6" w14:textId="77777777" w:rsidR="0075320C" w:rsidRDefault="00DB3B07">
      <w:pPr>
        <w:pStyle w:val="ListBullet"/>
      </w:pPr>
      <w:r>
        <w:t>Territory Expansion</w:t>
      </w:r>
    </w:p>
    <w:p w14:paraId="2B33E711" w14:textId="77777777" w:rsidR="0075320C" w:rsidRDefault="00DB3B07">
      <w:pPr>
        <w:pStyle w:val="ListBullet"/>
      </w:pPr>
      <w:r>
        <w:t>Marketing &amp; Negotiation</w:t>
      </w:r>
    </w:p>
    <w:p w14:paraId="01344508" w14:textId="2CE31977" w:rsidR="0075320C" w:rsidRDefault="00DB3B07">
      <w:pPr>
        <w:pStyle w:val="ListBullet"/>
      </w:pPr>
      <w:r>
        <w:t xml:space="preserve">Automation </w:t>
      </w:r>
      <w:r w:rsidR="00970390">
        <w:t xml:space="preserve">and Safety </w:t>
      </w:r>
      <w:r>
        <w:t>Solutions</w:t>
      </w:r>
    </w:p>
    <w:p w14:paraId="4D48ECD1" w14:textId="77777777" w:rsidR="0075320C" w:rsidRDefault="00DB3B07">
      <w:pPr>
        <w:pStyle w:val="Heading1"/>
      </w:pPr>
      <w:r>
        <w:t>Professional Experience</w:t>
      </w:r>
    </w:p>
    <w:p w14:paraId="01B1EE83" w14:textId="77777777" w:rsidR="0075320C" w:rsidRDefault="00DB3B07">
      <w:pPr>
        <w:pStyle w:val="Heading2"/>
      </w:pPr>
      <w:r>
        <w:t>Regional Sales Manager, Airline Hydraulics, South NC to FL</w:t>
      </w:r>
    </w:p>
    <w:p w14:paraId="2217DBB4" w14:textId="77777777" w:rsidR="0075320C" w:rsidRDefault="00DB3B07">
      <w:pPr>
        <w:pStyle w:val="Subtitle"/>
      </w:pPr>
      <w:r>
        <w:t>March 2024 – September 2025</w:t>
      </w:r>
    </w:p>
    <w:p w14:paraId="08544025" w14:textId="71A69AE2" w:rsidR="0075320C" w:rsidRDefault="00DB3B07">
      <w:pPr>
        <w:pStyle w:val="ListBullet"/>
      </w:pPr>
      <w:r>
        <w:lastRenderedPageBreak/>
        <w:t xml:space="preserve">Expanded regional presence by </w:t>
      </w:r>
      <w:r w:rsidR="00BB0716">
        <w:t>doubling the size of the</w:t>
      </w:r>
      <w:r>
        <w:t xml:space="preserve"> sales team</w:t>
      </w:r>
      <w:r>
        <w:t>.</w:t>
      </w:r>
    </w:p>
    <w:p w14:paraId="232D74F4" w14:textId="77777777" w:rsidR="0075320C" w:rsidRDefault="00DB3B07">
      <w:pPr>
        <w:pStyle w:val="ListBullet"/>
      </w:pPr>
      <w:r>
        <w:t>Forged strong vendor relationships to support growth initiatives.</w:t>
      </w:r>
    </w:p>
    <w:p w14:paraId="21EC803F" w14:textId="77777777" w:rsidR="0075320C" w:rsidRDefault="00DB3B07">
      <w:pPr>
        <w:pStyle w:val="ListBullet"/>
      </w:pPr>
      <w:r>
        <w:t>Achieved 15% increase in invoicing over budget and 25% YOY growth.</w:t>
      </w:r>
    </w:p>
    <w:p w14:paraId="0900AEEE" w14:textId="77777777" w:rsidR="0075320C" w:rsidRDefault="00DB3B07">
      <w:pPr>
        <w:pStyle w:val="ListBullet"/>
      </w:pPr>
      <w:r>
        <w:t>Added 212 new invoice customers through strategic marketing and partnerships.</w:t>
      </w:r>
    </w:p>
    <w:p w14:paraId="7A43A338" w14:textId="77777777" w:rsidR="0075320C" w:rsidRDefault="00DB3B07">
      <w:pPr>
        <w:pStyle w:val="Heading2"/>
      </w:pPr>
      <w:r>
        <w:t>Vice President of Operations, AA Electric</w:t>
      </w:r>
    </w:p>
    <w:p w14:paraId="0FD9957B" w14:textId="6C1EB5E8" w:rsidR="0075320C" w:rsidRDefault="00970390">
      <w:pPr>
        <w:pStyle w:val="Subtitle"/>
      </w:pPr>
      <w:r>
        <w:t>April</w:t>
      </w:r>
      <w:r w:rsidR="00DB3B07">
        <w:t xml:space="preserve"> 201</w:t>
      </w:r>
      <w:r>
        <w:t>4</w:t>
      </w:r>
      <w:r w:rsidR="00DB3B07">
        <w:t xml:space="preserve"> – February 2024</w:t>
      </w:r>
    </w:p>
    <w:p w14:paraId="3DD571CC" w14:textId="77777777" w:rsidR="00970390" w:rsidRPr="00970390" w:rsidRDefault="00970390" w:rsidP="00970390">
      <w:pPr>
        <w:pStyle w:val="ListParagraph"/>
        <w:numPr>
          <w:ilvl w:val="0"/>
          <w:numId w:val="21"/>
        </w:numPr>
      </w:pPr>
      <w:r w:rsidRPr="00970390">
        <w:rPr>
          <w:rFonts w:ascii="Aptos" w:hAnsi="Aptos"/>
          <w:color w:val="000000"/>
        </w:rPr>
        <w:t>Negotiated with vendors and customers to surpass expectations.</w:t>
      </w:r>
    </w:p>
    <w:p w14:paraId="54B84864" w14:textId="0490B0A6" w:rsidR="0075320C" w:rsidRDefault="00DB3B07" w:rsidP="00970390">
      <w:pPr>
        <w:pStyle w:val="ListParagraph"/>
        <w:numPr>
          <w:ilvl w:val="0"/>
          <w:numId w:val="21"/>
        </w:numPr>
      </w:pPr>
      <w:r>
        <w:t>Implemented consistent marketing programs and Sandler selling techniques.</w:t>
      </w:r>
    </w:p>
    <w:p w14:paraId="0186B58F" w14:textId="77777777" w:rsidR="00BB0716" w:rsidRDefault="00DB3B07" w:rsidP="00BB0716">
      <w:pPr>
        <w:pStyle w:val="ListBullet"/>
      </w:pPr>
      <w:r>
        <w:t>A</w:t>
      </w:r>
      <w:r>
        <w:t>chieved double-digit profit growth annually over 10 years.</w:t>
      </w:r>
    </w:p>
    <w:p w14:paraId="056CB239" w14:textId="31DB9D8B" w:rsidR="0075320C" w:rsidRDefault="00BB0716" w:rsidP="00BB0716">
      <w:pPr>
        <w:pStyle w:val="ListBullet"/>
      </w:pPr>
      <w:r w:rsidRPr="00BB0716">
        <w:t>Established a website and online store to expand digital presence.</w:t>
      </w:r>
    </w:p>
    <w:p w14:paraId="35FDED6E" w14:textId="77777777" w:rsidR="0075320C" w:rsidRDefault="00DB3B07">
      <w:pPr>
        <w:pStyle w:val="ListBullet"/>
      </w:pPr>
      <w:r>
        <w:t>D</w:t>
      </w:r>
      <w:r>
        <w:t>eveloped new customer base and innovative sales programs.</w:t>
      </w:r>
    </w:p>
    <w:p w14:paraId="698A5BB1" w14:textId="77777777" w:rsidR="0075320C" w:rsidRDefault="00DB3B07">
      <w:pPr>
        <w:pStyle w:val="ListBullet"/>
      </w:pPr>
      <w:r>
        <w:t>Trained sales team and implemented goal-oriented strategies.</w:t>
      </w:r>
    </w:p>
    <w:p w14:paraId="7BEC811F" w14:textId="77777777" w:rsidR="0075320C" w:rsidRDefault="00DB3B07">
      <w:pPr>
        <w:pStyle w:val="Heading2"/>
      </w:pPr>
      <w:r>
        <w:t>Regional Automation Manager, Anixter, Great Lakes Region</w:t>
      </w:r>
    </w:p>
    <w:p w14:paraId="3B226AB6" w14:textId="77777777" w:rsidR="0075320C" w:rsidRDefault="00DB3B07">
      <w:pPr>
        <w:pStyle w:val="Subtitle"/>
      </w:pPr>
      <w:r>
        <w:t>January 2012 – January 2014</w:t>
      </w:r>
    </w:p>
    <w:p w14:paraId="3264AA0D" w14:textId="77777777" w:rsidR="0075320C" w:rsidRDefault="00DB3B07">
      <w:pPr>
        <w:pStyle w:val="ListBullet"/>
      </w:pPr>
      <w:r>
        <w:t>Managed 6 locations and 34 salespeople across 7 states with $120M in sales.</w:t>
      </w:r>
    </w:p>
    <w:p w14:paraId="5ADC77B5" w14:textId="77777777" w:rsidR="0075320C" w:rsidRDefault="00DB3B07">
      <w:pPr>
        <w:pStyle w:val="ListBullet"/>
      </w:pPr>
      <w:r>
        <w:t>Trained teams on automation products and secured vendor partnerships.</w:t>
      </w:r>
    </w:p>
    <w:p w14:paraId="56E9436D" w14:textId="77777777" w:rsidR="0075320C" w:rsidRDefault="00DB3B07">
      <w:pPr>
        <w:pStyle w:val="ListBullet"/>
      </w:pPr>
      <w:r>
        <w:t>Earned growth-based bonuses of $39K (2012) and $47K (2013).</w:t>
      </w:r>
    </w:p>
    <w:p w14:paraId="4DCCA349" w14:textId="77777777" w:rsidR="0075320C" w:rsidRDefault="00DB3B07">
      <w:pPr>
        <w:pStyle w:val="Heading2"/>
      </w:pPr>
      <w:r>
        <w:t>OEM Account Manager, Rexel, Hamilton, Ohio</w:t>
      </w:r>
    </w:p>
    <w:p w14:paraId="3EA0F692" w14:textId="77777777" w:rsidR="0075320C" w:rsidRDefault="00DB3B07">
      <w:pPr>
        <w:pStyle w:val="Subtitle"/>
      </w:pPr>
      <w:r>
        <w:t>March 2011 – December 2011</w:t>
      </w:r>
    </w:p>
    <w:p w14:paraId="40200AB8" w14:textId="77777777" w:rsidR="0075320C" w:rsidRDefault="00DB3B07">
      <w:pPr>
        <w:pStyle w:val="ListBullet"/>
      </w:pPr>
      <w:r>
        <w:lastRenderedPageBreak/>
        <w:t>Grew territory sales by 17% in under one year.</w:t>
      </w:r>
    </w:p>
    <w:p w14:paraId="2847F9DB" w14:textId="1A84780A" w:rsidR="0075320C" w:rsidRDefault="00BB0716" w:rsidP="00BB0716">
      <w:pPr>
        <w:pStyle w:val="ListBullet"/>
      </w:pPr>
      <w:r w:rsidRPr="00BB0716">
        <w:t>Facilitated price negotiations and managed software contracts to strengthen organizational competitiveness.</w:t>
      </w:r>
    </w:p>
    <w:p w14:paraId="6C490532" w14:textId="77777777" w:rsidR="0075320C" w:rsidRDefault="00DB3B07">
      <w:pPr>
        <w:pStyle w:val="Heading2"/>
      </w:pPr>
      <w:r>
        <w:t>N</w:t>
      </w:r>
      <w:r>
        <w:t>ational Sales &amp; Marketing Manager, Exor, Cincinnati, Ohio</w:t>
      </w:r>
    </w:p>
    <w:p w14:paraId="485949AC" w14:textId="77777777" w:rsidR="0075320C" w:rsidRDefault="00DB3B07">
      <w:pPr>
        <w:pStyle w:val="Subtitle"/>
      </w:pPr>
      <w:r>
        <w:t>January 2008 – March 2011</w:t>
      </w:r>
    </w:p>
    <w:p w14:paraId="246C24BA" w14:textId="77777777" w:rsidR="0075320C" w:rsidRDefault="00DB3B07">
      <w:pPr>
        <w:pStyle w:val="ListBullet"/>
      </w:pPr>
      <w:r>
        <w:t>Negotiated private label deals and launched new products.</w:t>
      </w:r>
    </w:p>
    <w:p w14:paraId="63C9B3DB" w14:textId="445BB3C3" w:rsidR="0075320C" w:rsidRDefault="00BB0716">
      <w:pPr>
        <w:pStyle w:val="ListBullet"/>
      </w:pPr>
      <w:r>
        <w:t>Introduction of</w:t>
      </w:r>
      <w:r w:rsidR="00DB3B07">
        <w:t xml:space="preserve"> distributor program increasing profits by 12%.</w:t>
      </w:r>
    </w:p>
    <w:p w14:paraId="4C05D2EB" w14:textId="77777777" w:rsidR="0075320C" w:rsidRDefault="00DB3B07">
      <w:pPr>
        <w:pStyle w:val="Heading2"/>
      </w:pPr>
      <w:r>
        <w:t>Automation Sales Manager, C&amp;E Sales Inc.</w:t>
      </w:r>
    </w:p>
    <w:p w14:paraId="16794C9A" w14:textId="77777777" w:rsidR="0075320C" w:rsidRDefault="00DB3B07">
      <w:pPr>
        <w:pStyle w:val="Subtitle"/>
      </w:pPr>
      <w:r>
        <w:t>November 1995 – October 2007</w:t>
      </w:r>
    </w:p>
    <w:p w14:paraId="467C7182" w14:textId="77777777" w:rsidR="0075320C" w:rsidRDefault="00DB3B07">
      <w:pPr>
        <w:pStyle w:val="ListBullet"/>
      </w:pPr>
      <w:r>
        <w:t>Managed sales and marketing for automation division with over $10M in revenue.</w:t>
      </w:r>
    </w:p>
    <w:p w14:paraId="2F1B5F98" w14:textId="77777777" w:rsidR="0075320C" w:rsidRDefault="00DB3B07">
      <w:pPr>
        <w:pStyle w:val="ListBullet"/>
      </w:pPr>
      <w:r>
        <w:t>Negotiated Siemens partnership growing sales to $7M in 6 years.</w:t>
      </w:r>
    </w:p>
    <w:p w14:paraId="482F1C1D" w14:textId="77777777" w:rsidR="0075320C" w:rsidRDefault="00DB3B07">
      <w:pPr>
        <w:pStyle w:val="Heading1"/>
      </w:pPr>
      <w:r>
        <w:t>Education</w:t>
      </w:r>
    </w:p>
    <w:p w14:paraId="525672D4" w14:textId="4D48605B" w:rsidR="0075320C" w:rsidRDefault="00DB3B07">
      <w:pPr>
        <w:pStyle w:val="ListBullet"/>
      </w:pPr>
      <w:r>
        <w:t>University of Cincinnati – Executive MBA Program</w:t>
      </w:r>
      <w:r w:rsidR="00BB0716">
        <w:t xml:space="preserve"> </w:t>
      </w:r>
      <w:r>
        <w:t>(night school)</w:t>
      </w:r>
    </w:p>
    <w:p w14:paraId="5980173D" w14:textId="77777777" w:rsidR="0075320C" w:rsidRDefault="00DB3B07">
      <w:pPr>
        <w:pStyle w:val="ListBullet2"/>
      </w:pPr>
      <w:r>
        <w:t>Major: Executive Business Program</w:t>
      </w:r>
    </w:p>
    <w:p w14:paraId="22087267" w14:textId="1210A1E5" w:rsidR="0075320C" w:rsidRDefault="00DB3B07">
      <w:pPr>
        <w:pStyle w:val="ListBullet"/>
      </w:pPr>
      <w:r>
        <w:t>Cincinnati Technical College – Associate of Applied Science</w:t>
      </w:r>
    </w:p>
    <w:p w14:paraId="39199AD5" w14:textId="77777777" w:rsidR="0075320C" w:rsidRDefault="00DB3B07">
      <w:pPr>
        <w:pStyle w:val="ListBullet2"/>
      </w:pPr>
      <w:r>
        <w:t>Major: Electronic Engineering</w:t>
      </w:r>
    </w:p>
    <w:sectPr w:rsidR="007532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40555" w14:textId="77777777" w:rsidR="00BB0716" w:rsidRDefault="00BB0716" w:rsidP="00BB0716">
      <w:pPr>
        <w:spacing w:after="0" w:line="240" w:lineRule="auto"/>
      </w:pPr>
      <w:r>
        <w:separator/>
      </w:r>
    </w:p>
  </w:endnote>
  <w:endnote w:type="continuationSeparator" w:id="0">
    <w:p w14:paraId="76669C8E" w14:textId="77777777" w:rsidR="00BB0716" w:rsidRDefault="00BB0716" w:rsidP="00BB0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FE592" w14:textId="77777777" w:rsidR="00BB0716" w:rsidRDefault="00BB0716" w:rsidP="00BB0716">
      <w:pPr>
        <w:spacing w:after="0" w:line="240" w:lineRule="auto"/>
      </w:pPr>
      <w:r>
        <w:separator/>
      </w:r>
    </w:p>
  </w:footnote>
  <w:footnote w:type="continuationSeparator" w:id="0">
    <w:p w14:paraId="7BDAEC49" w14:textId="77777777" w:rsidR="00BB0716" w:rsidRDefault="00BB0716" w:rsidP="00BB07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1198172F"/>
    <w:multiLevelType w:val="hybridMultilevel"/>
    <w:tmpl w:val="2EF24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714229"/>
    <w:multiLevelType w:val="hybridMultilevel"/>
    <w:tmpl w:val="C4101F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4B3950"/>
    <w:multiLevelType w:val="hybridMultilevel"/>
    <w:tmpl w:val="D5A26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nsid w:val="6A5806C7"/>
    <w:multiLevelType w:val="hybridMultilevel"/>
    <w:tmpl w:val="43801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8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6DD00A8C"/>
    <w:multiLevelType w:val="hybridMultilevel"/>
    <w:tmpl w:val="9C480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8"/>
  </w:num>
  <w:num w:numId="13" w16cid:durableId="2110588750">
    <w:abstractNumId w:val="17"/>
  </w:num>
  <w:num w:numId="14" w16cid:durableId="1730575300">
    <w:abstractNumId w:val="15"/>
  </w:num>
  <w:num w:numId="15" w16cid:durableId="2063938215">
    <w:abstractNumId w:val="20"/>
  </w:num>
  <w:num w:numId="16" w16cid:durableId="1416627709">
    <w:abstractNumId w:val="14"/>
  </w:num>
  <w:num w:numId="17" w16cid:durableId="766971962">
    <w:abstractNumId w:val="13"/>
  </w:num>
  <w:num w:numId="18" w16cid:durableId="1815484436">
    <w:abstractNumId w:val="16"/>
  </w:num>
  <w:num w:numId="19" w16cid:durableId="1547713820">
    <w:abstractNumId w:val="11"/>
  </w:num>
  <w:num w:numId="20" w16cid:durableId="954672269">
    <w:abstractNumId w:val="19"/>
  </w:num>
  <w:num w:numId="21" w16cid:durableId="20350323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048F5"/>
    <w:rsid w:val="002E51AB"/>
    <w:rsid w:val="0036562D"/>
    <w:rsid w:val="004976E0"/>
    <w:rsid w:val="005A534A"/>
    <w:rsid w:val="0075320C"/>
    <w:rsid w:val="00827C87"/>
    <w:rsid w:val="00970390"/>
    <w:rsid w:val="00A352C8"/>
    <w:rsid w:val="00B41C2B"/>
    <w:rsid w:val="00BB0716"/>
    <w:rsid w:val="00C26D93"/>
    <w:rsid w:val="00C27141"/>
    <w:rsid w:val="00D32292"/>
    <w:rsid w:val="00D75435"/>
    <w:rsid w:val="00DA6C12"/>
    <w:rsid w:val="00DB3B07"/>
    <w:rsid w:val="00DE5146"/>
    <w:rsid w:val="00DF2FBF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CF349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2240</Characters>
  <Application>Microsoft Office Word</Application>
  <DocSecurity>0</DocSecurity>
  <Lines>53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Ge</dc:creator>
  <cp:keywords/>
  <dc:description/>
  <cp:lastModifiedBy>Greg Peterson</cp:lastModifiedBy>
  <cp:revision>2</cp:revision>
  <dcterms:created xsi:type="dcterms:W3CDTF">2025-10-22T12:47:00Z</dcterms:created>
  <dcterms:modified xsi:type="dcterms:W3CDTF">2025-10-22T12:47:00Z</dcterms:modified>
</cp:coreProperties>
</file>