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C3917" w14:textId="77777777" w:rsidR="007972D6" w:rsidRDefault="007972D6"/>
    <w:tbl>
      <w:tblPr>
        <w:tblStyle w:val="TableGrid"/>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20"/>
        <w:gridCol w:w="9"/>
        <w:gridCol w:w="5513"/>
        <w:gridCol w:w="17"/>
      </w:tblGrid>
      <w:tr w:rsidR="007E5D2A" w:rsidRPr="005B3F26" w14:paraId="5503AD60" w14:textId="77777777" w:rsidTr="00F979AE">
        <w:trPr>
          <w:trHeight w:val="576"/>
        </w:trPr>
        <w:tc>
          <w:tcPr>
            <w:tcW w:w="5530" w:type="dxa"/>
            <w:gridSpan w:val="2"/>
          </w:tcPr>
          <w:p w14:paraId="507B1950" w14:textId="77777777" w:rsidR="001A55C1" w:rsidRDefault="00E934E1" w:rsidP="00376828">
            <w:pPr>
              <w:pStyle w:val="Title"/>
              <w:rPr>
                <w:rFonts w:ascii="Franklin Gothic Book" w:hAnsi="Franklin Gothic Book"/>
                <w:color w:val="294433"/>
              </w:rPr>
            </w:pPr>
            <w:r w:rsidRPr="005B3F26">
              <w:rPr>
                <w:rFonts w:ascii="Franklin Gothic Book" w:hAnsi="Franklin Gothic Book"/>
                <w:color w:val="294433"/>
              </w:rPr>
              <w:t>Tonya Daugherty</w:t>
            </w:r>
          </w:p>
          <w:p w14:paraId="43ECDF32" w14:textId="1D86E7B5" w:rsidR="00832DB6" w:rsidRPr="00832DB6" w:rsidRDefault="00832DB6" w:rsidP="00224299">
            <w:pPr>
              <w:pStyle w:val="SectionHeading"/>
              <w:spacing w:before="0" w:after="0"/>
            </w:pPr>
            <w:r w:rsidRPr="005B3F26">
              <w:rPr>
                <w:rFonts w:ascii="Franklin Gothic Book" w:hAnsi="Franklin Gothic Book"/>
                <w:color w:val="294433"/>
              </w:rPr>
              <w:t>Project Management</w:t>
            </w:r>
          </w:p>
        </w:tc>
        <w:tc>
          <w:tcPr>
            <w:tcW w:w="5530" w:type="dxa"/>
            <w:gridSpan w:val="2"/>
          </w:tcPr>
          <w:p w14:paraId="713B5874" w14:textId="6AA06F2D" w:rsidR="007E5D2A" w:rsidRPr="005B3F26" w:rsidRDefault="00B32309" w:rsidP="00B6594D">
            <w:pPr>
              <w:pStyle w:val="ContactInfo"/>
              <w:rPr>
                <w:color w:val="294433"/>
              </w:rPr>
            </w:pPr>
            <w:hyperlink r:id="rId8" w:history="1">
              <w:r w:rsidRPr="005B3F26">
                <w:rPr>
                  <w:rStyle w:val="Hyperlink"/>
                </w:rPr>
                <w:t>tonyad076@gmail.com</w:t>
              </w:r>
            </w:hyperlink>
            <w:r w:rsidR="003316DB" w:rsidRPr="005B3F26">
              <w:rPr>
                <w:color w:val="294433"/>
              </w:rPr>
              <w:t xml:space="preserve"> </w:t>
            </w:r>
            <w:r w:rsidR="007E5D2A" w:rsidRPr="005B3F26">
              <w:rPr>
                <w:color w:val="294433"/>
              </w:rPr>
              <w:t>• (</w:t>
            </w:r>
            <w:r w:rsidR="00105667" w:rsidRPr="005B3F26">
              <w:rPr>
                <w:color w:val="294433"/>
              </w:rPr>
              <w:t>214) 662-8469</w:t>
            </w:r>
          </w:p>
          <w:p w14:paraId="0CBD4B70" w14:textId="7FEA3A6A" w:rsidR="007E5D2A" w:rsidRPr="005B3F26" w:rsidRDefault="007E5D2A" w:rsidP="00B92EB2">
            <w:pPr>
              <w:pStyle w:val="ContactInfo"/>
              <w:spacing w:before="240" w:after="100" w:afterAutospacing="1"/>
            </w:pPr>
            <w:r w:rsidRPr="005B3F26">
              <w:rPr>
                <w:color w:val="294433"/>
              </w:rPr>
              <w:t xml:space="preserve">• </w:t>
            </w:r>
            <w:r w:rsidR="00B32309" w:rsidRPr="005B3F26">
              <w:rPr>
                <w:color w:val="294433"/>
              </w:rPr>
              <w:t xml:space="preserve">McKinney, TX </w:t>
            </w:r>
            <w:r w:rsidR="00B2243A" w:rsidRPr="00D81082">
              <w:rPr>
                <w:color w:val="294433"/>
              </w:rPr>
              <w:t>75069</w:t>
            </w:r>
          </w:p>
        </w:tc>
      </w:tr>
      <w:tr w:rsidR="00F14996" w:rsidRPr="005B3F26" w14:paraId="3801D551" w14:textId="77777777" w:rsidTr="00F979AE">
        <w:trPr>
          <w:gridAfter w:val="1"/>
          <w:wAfter w:w="17" w:type="dxa"/>
          <w:trHeight w:val="391"/>
        </w:trPr>
        <w:tc>
          <w:tcPr>
            <w:tcW w:w="5521" w:type="dxa"/>
          </w:tcPr>
          <w:p w14:paraId="22AEA3F3" w14:textId="06899AE3" w:rsidR="00F14996" w:rsidRPr="003C1A94" w:rsidRDefault="00F14996" w:rsidP="004E47C7">
            <w:pPr>
              <w:pStyle w:val="SectionHeading"/>
              <w:spacing w:before="0" w:after="0"/>
              <w:rPr>
                <w:rFonts w:ascii="Franklin Gothic Book" w:hAnsi="Franklin Gothic Book"/>
                <w:b w:val="0"/>
                <w:bCs w:val="0"/>
                <w:sz w:val="20"/>
                <w:szCs w:val="20"/>
              </w:rPr>
            </w:pPr>
          </w:p>
        </w:tc>
        <w:tc>
          <w:tcPr>
            <w:tcW w:w="5522" w:type="dxa"/>
            <w:gridSpan w:val="2"/>
          </w:tcPr>
          <w:p w14:paraId="1116EFFF" w14:textId="52535E4C" w:rsidR="009345AE" w:rsidRPr="005B3F26" w:rsidRDefault="009345AE" w:rsidP="004E47C7">
            <w:pPr>
              <w:pStyle w:val="ContactInfo"/>
              <w:spacing w:before="240" w:after="100" w:afterAutospacing="1"/>
            </w:pPr>
          </w:p>
        </w:tc>
      </w:tr>
    </w:tbl>
    <w:p w14:paraId="57BD5914" w14:textId="23E383CC" w:rsidR="007E5D2A" w:rsidRPr="00F979AE" w:rsidRDefault="007E5D2A" w:rsidP="00DE0512">
      <w:pPr>
        <w:pStyle w:val="SectionHeading"/>
        <w:spacing w:before="360"/>
        <w:rPr>
          <w:rFonts w:ascii="Franklin Gothic Book" w:hAnsi="Franklin Gothic Book"/>
          <w:color w:val="294433"/>
          <w:sz w:val="20"/>
          <w:szCs w:val="20"/>
        </w:rPr>
      </w:pPr>
      <w:r w:rsidRPr="00F979AE">
        <w:rPr>
          <w:rFonts w:ascii="Franklin Gothic Book" w:hAnsi="Franklin Gothic Book"/>
          <w:color w:val="294433"/>
          <w:sz w:val="20"/>
          <w:szCs w:val="20"/>
        </w:rPr>
        <w:t>Career Experience</w:t>
      </w:r>
    </w:p>
    <w:p w14:paraId="2EB514E8" w14:textId="59F19AAE" w:rsidR="00B41A82" w:rsidRPr="00F979AE" w:rsidRDefault="00B41A82" w:rsidP="00EB1C12">
      <w:pPr>
        <w:pStyle w:val="AdditionalList"/>
        <w:numPr>
          <w:ilvl w:val="0"/>
          <w:numId w:val="0"/>
        </w:numPr>
        <w:rPr>
          <w:b/>
          <w:bCs/>
          <w:color w:val="294433"/>
        </w:rPr>
      </w:pPr>
      <w:r w:rsidRPr="00F979AE">
        <w:rPr>
          <w:b/>
          <w:bCs/>
          <w:color w:val="294433"/>
        </w:rPr>
        <w:t>Permit Supervisor- Community Development</w:t>
      </w:r>
      <w:r w:rsidR="00521051" w:rsidRPr="00F979AE">
        <w:rPr>
          <w:b/>
          <w:bCs/>
          <w:color w:val="294433"/>
        </w:rPr>
        <w:t>/ Building Inspections Department</w:t>
      </w:r>
    </w:p>
    <w:p w14:paraId="24B19F0C" w14:textId="36691C26" w:rsidR="00AB47B3" w:rsidRPr="00F979AE" w:rsidRDefault="00521051" w:rsidP="00EB1C12">
      <w:pPr>
        <w:pStyle w:val="AdditionalList"/>
        <w:numPr>
          <w:ilvl w:val="0"/>
          <w:numId w:val="0"/>
        </w:numPr>
        <w:rPr>
          <w:b/>
          <w:bCs/>
          <w:color w:val="294433"/>
        </w:rPr>
      </w:pPr>
      <w:r w:rsidRPr="00F979AE">
        <w:rPr>
          <w:b/>
          <w:bCs/>
          <w:color w:val="294433"/>
        </w:rPr>
        <w:t>City of Allen</w:t>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3C1A94" w:rsidRPr="00F979AE">
        <w:rPr>
          <w:b/>
          <w:bCs/>
          <w:color w:val="294433"/>
        </w:rPr>
        <w:tab/>
      </w:r>
      <w:r w:rsidR="00EB6027" w:rsidRPr="00F979AE">
        <w:rPr>
          <w:b/>
          <w:bCs/>
          <w:color w:val="294433"/>
        </w:rPr>
        <w:t xml:space="preserve">                             </w:t>
      </w:r>
      <w:r w:rsidR="00581713" w:rsidRPr="00F979AE">
        <w:rPr>
          <w:b/>
          <w:bCs/>
          <w:color w:val="294433"/>
        </w:rPr>
        <w:t>2023-Present</w:t>
      </w:r>
    </w:p>
    <w:p w14:paraId="2B03E7D1" w14:textId="77777777" w:rsidR="00AB47B3" w:rsidRPr="00F979AE" w:rsidRDefault="00AB47B3" w:rsidP="00EB1C12">
      <w:pPr>
        <w:pStyle w:val="AdditionalList"/>
        <w:numPr>
          <w:ilvl w:val="0"/>
          <w:numId w:val="0"/>
        </w:numPr>
        <w:rPr>
          <w:b/>
          <w:bCs/>
          <w:color w:val="294433"/>
        </w:rPr>
      </w:pPr>
    </w:p>
    <w:p w14:paraId="0230A08B" w14:textId="2E223F12" w:rsidR="00F979AE" w:rsidRPr="00F979AE" w:rsidRDefault="00F979AE" w:rsidP="00F979AE">
      <w:pPr>
        <w:shd w:val="clear" w:color="auto" w:fill="FFFFFF"/>
        <w:ind w:left="72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 xml:space="preserve">Under limited supervision, ensures compliance with building and safety codes and standards and permitting processes operate efficiently. This is accomplished by supervising permitting staff, processing permits, and tracking and issuing building permits, certificates of occupancy, contractor registrations, and health permits. Other duties include training staff, ensuring department policies and procedures are adhered to, assisting the Building Official with various projects, coordinating with other departmental staff </w:t>
      </w:r>
      <w:r w:rsidRPr="00F979AE">
        <w:rPr>
          <w:rFonts w:ascii="Franklin Gothic Book" w:eastAsia="Times New Roman" w:hAnsi="Franklin Gothic Book" w:cs="Times New Roman"/>
          <w:color w:val="4E4C4A"/>
          <w:sz w:val="20"/>
          <w:szCs w:val="20"/>
        </w:rPr>
        <w:t>to</w:t>
      </w:r>
      <w:r w:rsidRPr="00F979AE">
        <w:rPr>
          <w:rFonts w:ascii="Franklin Gothic Book" w:eastAsia="Times New Roman" w:hAnsi="Franklin Gothic Book" w:cs="Times New Roman"/>
          <w:color w:val="4E4C4A"/>
          <w:sz w:val="20"/>
          <w:szCs w:val="20"/>
        </w:rPr>
        <w:t xml:space="preserve"> serve internal and external customers, and interfacing with other City employees and citizens. This position provides direction to other employees.</w:t>
      </w:r>
    </w:p>
    <w:p w14:paraId="1E8BA9B3"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Supervises permitting staff by organizing and prioritizing staff duties, delegating assignments to staff, monitoring the quality and efficiency of operational activities, conducting performance evaluations, coordinating and implementing staff training, ensuring policies and procedures are followed, and recommending hiring, termination, and disciplinary action.</w:t>
      </w:r>
    </w:p>
    <w:p w14:paraId="6EF9EA27"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Oversees and conducts permit activities by accepting and processing permit applications, verifying completeness and compliance with applicable Local and State requirements, reviewing, processing, issuing, and tracking permits for all types, ensuring proper fees are assessed, and resolving public inquiries and customer complaints.</w:t>
      </w:r>
    </w:p>
    <w:p w14:paraId="0498DEDF"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Enforces City codes for health, safety, and welfare of citizens by coordinating inspections, issuing certificates of occupancy for commercial projects, overseeing the review process for over-the-counter permits, and development of permitting policies and procedures.</w:t>
      </w:r>
    </w:p>
    <w:p w14:paraId="77AAB87F"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Administers and provides technical support associated with permitting activities by overseeing and coordinating public inquiry on development processes, codes, ordinances, and permit requirements, generating and processing a variety of reports, and maintenance of departmental permitting records.</w:t>
      </w:r>
    </w:p>
    <w:p w14:paraId="6B74D5C6"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Monitors the quality and efficiency of operational activities by facilitating communication between contractors, building inspectors, plans examiners, and other departments.</w:t>
      </w:r>
    </w:p>
    <w:p w14:paraId="7C39EDA9"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Performs accounts receivable and accounts payable functions by collecting cash, reconciling batch reports for accuracy, issuing refunds, processing check requests, reviewing daily cash activities, working with finance on reconciling cash collection accounts, and processing refunds on building permits.</w:t>
      </w:r>
    </w:p>
    <w:p w14:paraId="555F596A"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Supports the department by assisting with special projects as needed, including but not limited to surveys, technical analysis, and special reports. </w:t>
      </w:r>
    </w:p>
    <w:p w14:paraId="45F61C70" w14:textId="7777777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Coordinates and ensures the maintenance and upgrading of applicable technological systems, software, and/or databases in assigned area of responsibility, requesting changes to application process, adding permitting subtypes, creating and refining workflows, requesting addition of addresses to system, and training staff on changes.</w:t>
      </w:r>
    </w:p>
    <w:p w14:paraId="0E2F5439" w14:textId="73DA8907" w:rsidR="00F979AE" w:rsidRPr="00F979AE" w:rsidRDefault="00F979AE" w:rsidP="00F979AE">
      <w:pPr>
        <w:numPr>
          <w:ilvl w:val="0"/>
          <w:numId w:val="11"/>
        </w:numPr>
        <w:shd w:val="clear" w:color="auto" w:fill="FFFFFF"/>
        <w:spacing w:before="100" w:beforeAutospacing="1" w:after="100" w:afterAutospacing="1"/>
        <w:ind w:left="1440"/>
        <w:rPr>
          <w:rFonts w:ascii="Franklin Gothic Book" w:eastAsia="Times New Roman" w:hAnsi="Franklin Gothic Book" w:cs="Times New Roman"/>
          <w:color w:val="4E4C4A"/>
          <w:sz w:val="20"/>
          <w:szCs w:val="20"/>
        </w:rPr>
      </w:pPr>
      <w:r w:rsidRPr="00F979AE">
        <w:rPr>
          <w:rFonts w:ascii="Franklin Gothic Book" w:eastAsia="Times New Roman" w:hAnsi="Franklin Gothic Book" w:cs="Times New Roman"/>
          <w:color w:val="4E4C4A"/>
          <w:sz w:val="20"/>
          <w:szCs w:val="20"/>
        </w:rPr>
        <w:t>Performs other duties as assigned. </w:t>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r w:rsidR="00AB47B3" w:rsidRPr="00F979AE">
        <w:rPr>
          <w:b/>
          <w:bCs/>
          <w:color w:val="294433"/>
        </w:rPr>
        <w:tab/>
      </w:r>
    </w:p>
    <w:p w14:paraId="160F4ACE" w14:textId="0230335E" w:rsidR="007E5D2A" w:rsidRPr="00F979AE" w:rsidRDefault="00105667" w:rsidP="00F979AE">
      <w:pPr>
        <w:pStyle w:val="AdditionalList"/>
        <w:numPr>
          <w:ilvl w:val="0"/>
          <w:numId w:val="0"/>
        </w:numPr>
        <w:rPr>
          <w:b/>
          <w:bCs/>
          <w:color w:val="294433"/>
        </w:rPr>
      </w:pPr>
      <w:r w:rsidRPr="00F979AE">
        <w:rPr>
          <w:b/>
          <w:bCs/>
          <w:color w:val="294433"/>
        </w:rPr>
        <w:t xml:space="preserve">United Ag </w:t>
      </w:r>
      <w:r w:rsidR="007F757F" w:rsidRPr="00F979AE">
        <w:rPr>
          <w:b/>
          <w:bCs/>
          <w:color w:val="294433"/>
        </w:rPr>
        <w:t>&amp;</w:t>
      </w:r>
      <w:r w:rsidRPr="00F979AE">
        <w:rPr>
          <w:b/>
          <w:bCs/>
          <w:color w:val="294433"/>
        </w:rPr>
        <w:t xml:space="preserve"> Turf</w:t>
      </w:r>
      <w:r w:rsidR="007E5D2A" w:rsidRPr="00F979AE">
        <w:rPr>
          <w:b/>
          <w:bCs/>
          <w:color w:val="294433"/>
        </w:rPr>
        <w:t xml:space="preserve">, </w:t>
      </w:r>
      <w:r w:rsidR="00B2243A" w:rsidRPr="00F979AE">
        <w:rPr>
          <w:b/>
          <w:bCs/>
          <w:color w:val="294433"/>
        </w:rPr>
        <w:t>Van Alstyne TX</w:t>
      </w:r>
      <w:r w:rsidR="00EB6027" w:rsidRPr="00F979AE">
        <w:rPr>
          <w:b/>
          <w:bCs/>
          <w:color w:val="294433"/>
        </w:rPr>
        <w:t xml:space="preserve">                                                                                                                                     </w:t>
      </w:r>
      <w:r w:rsidR="00BF71B6" w:rsidRPr="00F979AE">
        <w:rPr>
          <w:b/>
          <w:bCs/>
          <w:color w:val="294433"/>
        </w:rPr>
        <w:t>2019</w:t>
      </w:r>
      <w:r w:rsidR="002935FA" w:rsidRPr="00F979AE">
        <w:rPr>
          <w:b/>
          <w:bCs/>
          <w:color w:val="294433"/>
        </w:rPr>
        <w:t xml:space="preserve"> </w:t>
      </w:r>
      <w:r w:rsidR="007E5D2A" w:rsidRPr="00F979AE">
        <w:rPr>
          <w:b/>
          <w:bCs/>
          <w:color w:val="294433"/>
        </w:rPr>
        <w:t xml:space="preserve">– </w:t>
      </w:r>
      <w:r w:rsidR="00BF71B6" w:rsidRPr="00F979AE">
        <w:rPr>
          <w:b/>
          <w:bCs/>
          <w:color w:val="294433"/>
        </w:rPr>
        <w:t>2022</w:t>
      </w:r>
    </w:p>
    <w:p w14:paraId="63B581F2" w14:textId="237C52F8" w:rsidR="007E5D2A" w:rsidRPr="00F979AE" w:rsidRDefault="00105667" w:rsidP="00AD666C">
      <w:pPr>
        <w:pStyle w:val="JobTitleBlock"/>
        <w:spacing w:after="120"/>
        <w:ind w:left="0"/>
        <w:jc w:val="both"/>
        <w:rPr>
          <w:color w:val="294433"/>
        </w:rPr>
      </w:pPr>
      <w:r w:rsidRPr="00F979AE">
        <w:rPr>
          <w:color w:val="294433"/>
        </w:rPr>
        <w:t>Transportation Manager</w:t>
      </w:r>
    </w:p>
    <w:p w14:paraId="45471B32" w14:textId="7CDBA12E" w:rsidR="007E5D2A" w:rsidRPr="00F979AE" w:rsidRDefault="00BF3E5F" w:rsidP="00637B8F">
      <w:pPr>
        <w:pStyle w:val="JobDescription"/>
        <w:spacing w:after="120"/>
        <w:ind w:left="0"/>
        <w:jc w:val="both"/>
      </w:pPr>
      <w:r w:rsidRPr="00F979AE">
        <w:rPr>
          <w:spacing w:val="-2"/>
        </w:rPr>
        <w:t>Identified and resolved challenges to ensure uninterrupted operations in the face of equipment malfunctions or employee absences. Reported directly to the COO, maintaining leadership role with 50+ direct reports, including drivers and dispatchers.</w:t>
      </w:r>
      <w:r w:rsidR="007E5D2A" w:rsidRPr="00F979AE">
        <w:rPr>
          <w:spacing w:val="-2"/>
        </w:rPr>
        <w:t xml:space="preserve"> </w:t>
      </w:r>
      <w:r w:rsidR="00BC1CFE" w:rsidRPr="00F979AE">
        <w:rPr>
          <w:spacing w:val="-2"/>
        </w:rPr>
        <w:t xml:space="preserve">Conducted interviews, hiring, and firing processes, skillfully matching personnel to roles and responsibilities. </w:t>
      </w:r>
      <w:r w:rsidR="00FA2BB1" w:rsidRPr="00F979AE">
        <w:rPr>
          <w:spacing w:val="-2"/>
        </w:rPr>
        <w:t xml:space="preserve">Facilitated regular visits to each store and met with drivers, covering diverse regions on weekly basis. </w:t>
      </w:r>
      <w:r w:rsidR="00F972BC" w:rsidRPr="00F979AE">
        <w:rPr>
          <w:spacing w:val="-2"/>
        </w:rPr>
        <w:t>Cultivated and</w:t>
      </w:r>
      <w:r w:rsidR="00FA2BB1" w:rsidRPr="00F979AE">
        <w:rPr>
          <w:spacing w:val="-2"/>
        </w:rPr>
        <w:t xml:space="preserve"> fostered strong relationships, allowing for in-depth understanding of each store's needs.</w:t>
      </w:r>
      <w:r w:rsidR="00E66A7B" w:rsidRPr="00F979AE">
        <w:rPr>
          <w:spacing w:val="-2"/>
        </w:rPr>
        <w:t xml:space="preserve"> Provided inclusive training and onboarding for new employees, confirming seamless integration into team.</w:t>
      </w:r>
      <w:r w:rsidR="00927EA3" w:rsidRPr="00F979AE">
        <w:rPr>
          <w:spacing w:val="-2"/>
        </w:rPr>
        <w:t xml:space="preserve"> Coordinated with Fleet Manager to guarantee compliance with DOT regulations and perform regular vehicle inspections.</w:t>
      </w:r>
      <w:r w:rsidR="00645319" w:rsidRPr="00F979AE">
        <w:rPr>
          <w:spacing w:val="-2"/>
        </w:rPr>
        <w:t xml:space="preserve"> Delivered outstanding results day in and day out, leading to thriving in fast-paced environment</w:t>
      </w:r>
      <w:r w:rsidR="00645319" w:rsidRPr="00F979AE">
        <w:t>.</w:t>
      </w:r>
    </w:p>
    <w:p w14:paraId="26D35D13" w14:textId="11B9934D" w:rsidR="00D94879" w:rsidRPr="00F979AE" w:rsidRDefault="00BC1CFE" w:rsidP="00AB38F0">
      <w:pPr>
        <w:pStyle w:val="JDAccomplishment"/>
        <w:numPr>
          <w:ilvl w:val="0"/>
          <w:numId w:val="8"/>
        </w:numPr>
        <w:spacing w:before="40" w:after="40"/>
        <w:ind w:left="646" w:hanging="357"/>
        <w:contextualSpacing w:val="0"/>
        <w:jc w:val="both"/>
      </w:pPr>
      <w:r w:rsidRPr="00F979AE">
        <w:rPr>
          <w:spacing w:val="-4"/>
        </w:rPr>
        <w:t>Enhanced performance and upheld high standards of excellence by implementing employee evaluations and correction plans</w:t>
      </w:r>
      <w:r w:rsidR="00D94879" w:rsidRPr="00F979AE">
        <w:t>.</w:t>
      </w:r>
    </w:p>
    <w:p w14:paraId="0CCEEF75" w14:textId="011F0BEA" w:rsidR="00D94879" w:rsidRPr="00F979AE" w:rsidRDefault="00D2399D" w:rsidP="00090D72">
      <w:pPr>
        <w:pStyle w:val="JDAccomplishment"/>
        <w:numPr>
          <w:ilvl w:val="0"/>
          <w:numId w:val="8"/>
        </w:numPr>
        <w:spacing w:before="40" w:after="40"/>
        <w:ind w:left="646" w:hanging="357"/>
        <w:contextualSpacing w:val="0"/>
        <w:jc w:val="both"/>
        <w:rPr>
          <w:spacing w:val="-4"/>
        </w:rPr>
      </w:pPr>
      <w:r w:rsidRPr="00F979AE">
        <w:rPr>
          <w:spacing w:val="-4"/>
        </w:rPr>
        <w:t xml:space="preserve">Pioneered development of processes and procedures to </w:t>
      </w:r>
      <w:r w:rsidR="00114CB5" w:rsidRPr="00F979AE">
        <w:rPr>
          <w:spacing w:val="-4"/>
        </w:rPr>
        <w:t xml:space="preserve">facilitate </w:t>
      </w:r>
      <w:r w:rsidRPr="00F979AE">
        <w:rPr>
          <w:spacing w:val="-4"/>
        </w:rPr>
        <w:t xml:space="preserve">company's </w:t>
      </w:r>
      <w:proofErr w:type="gramStart"/>
      <w:r w:rsidRPr="00F979AE">
        <w:rPr>
          <w:spacing w:val="-4"/>
        </w:rPr>
        <w:t xml:space="preserve">growth, </w:t>
      </w:r>
      <w:r w:rsidR="00D720AA" w:rsidRPr="00F979AE">
        <w:rPr>
          <w:spacing w:val="-4"/>
        </w:rPr>
        <w:t>and</w:t>
      </w:r>
      <w:proofErr w:type="gramEnd"/>
      <w:r w:rsidR="00D720AA" w:rsidRPr="00F979AE">
        <w:rPr>
          <w:spacing w:val="-4"/>
        </w:rPr>
        <w:t xml:space="preserve"> </w:t>
      </w:r>
      <w:r w:rsidRPr="00F979AE">
        <w:rPr>
          <w:spacing w:val="-4"/>
        </w:rPr>
        <w:t>enhanc</w:t>
      </w:r>
      <w:r w:rsidR="00FD2900" w:rsidRPr="00F979AE">
        <w:rPr>
          <w:spacing w:val="-4"/>
        </w:rPr>
        <w:t>e</w:t>
      </w:r>
      <w:r w:rsidRPr="00F979AE">
        <w:rPr>
          <w:spacing w:val="-4"/>
        </w:rPr>
        <w:t xml:space="preserve"> </w:t>
      </w:r>
      <w:r w:rsidR="00114CB5" w:rsidRPr="00F979AE">
        <w:rPr>
          <w:spacing w:val="-4"/>
        </w:rPr>
        <w:t xml:space="preserve">overall </w:t>
      </w:r>
      <w:r w:rsidRPr="00F979AE">
        <w:rPr>
          <w:spacing w:val="-4"/>
        </w:rPr>
        <w:t>effic</w:t>
      </w:r>
      <w:r w:rsidR="00D720AA" w:rsidRPr="00F979AE">
        <w:rPr>
          <w:spacing w:val="-4"/>
        </w:rPr>
        <w:t>acy</w:t>
      </w:r>
      <w:r w:rsidR="005A0FF3" w:rsidRPr="00F979AE">
        <w:rPr>
          <w:spacing w:val="-4"/>
        </w:rPr>
        <w:t>/performance</w:t>
      </w:r>
      <w:r w:rsidR="00090D72" w:rsidRPr="00F979AE">
        <w:rPr>
          <w:spacing w:val="-4"/>
        </w:rPr>
        <w:t>.</w:t>
      </w:r>
    </w:p>
    <w:p w14:paraId="107BB683" w14:textId="18449A39" w:rsidR="00D94879" w:rsidRPr="00F979AE" w:rsidRDefault="00D2399D" w:rsidP="00AB38F0">
      <w:pPr>
        <w:pStyle w:val="JDAccomplishment"/>
        <w:numPr>
          <w:ilvl w:val="0"/>
          <w:numId w:val="8"/>
        </w:numPr>
        <w:spacing w:before="40" w:after="40"/>
        <w:ind w:left="646" w:hanging="357"/>
        <w:contextualSpacing w:val="0"/>
        <w:jc w:val="both"/>
      </w:pPr>
      <w:r w:rsidRPr="00F979AE">
        <w:t>Generated weekly and monthly hauling statistics reports to provide key insights to support strategic decision-making</w:t>
      </w:r>
      <w:r w:rsidR="00D94879" w:rsidRPr="00F979AE">
        <w:t>.</w:t>
      </w:r>
    </w:p>
    <w:p w14:paraId="53C7B6B9" w14:textId="1439D7FA" w:rsidR="009531D2" w:rsidRPr="00F979AE" w:rsidRDefault="009531D2" w:rsidP="00AB38F0">
      <w:pPr>
        <w:pStyle w:val="JDAccomplishment"/>
        <w:numPr>
          <w:ilvl w:val="0"/>
          <w:numId w:val="8"/>
        </w:numPr>
        <w:spacing w:before="40" w:after="40"/>
        <w:ind w:left="646" w:hanging="357"/>
        <w:contextualSpacing w:val="0"/>
        <w:jc w:val="both"/>
      </w:pPr>
      <w:r w:rsidRPr="00F979AE">
        <w:rPr>
          <w:spacing w:val="-4"/>
        </w:rPr>
        <w:t>Attained optimal efficiency and adherence to timelines and guaranteed deliveries and pick-ups by monitoring driver schedules</w:t>
      </w:r>
      <w:r w:rsidRPr="00F979AE">
        <w:t>.</w:t>
      </w:r>
    </w:p>
    <w:p w14:paraId="09BE1AB1" w14:textId="12B43AFD" w:rsidR="00595A6D" w:rsidRPr="00F979AE" w:rsidRDefault="00595A6D" w:rsidP="00AB38F0">
      <w:pPr>
        <w:pStyle w:val="JDAccomplishment"/>
        <w:numPr>
          <w:ilvl w:val="0"/>
          <w:numId w:val="8"/>
        </w:numPr>
        <w:spacing w:before="40" w:after="40"/>
        <w:ind w:left="646" w:hanging="357"/>
        <w:contextualSpacing w:val="0"/>
        <w:jc w:val="both"/>
      </w:pPr>
      <w:r w:rsidRPr="00F979AE">
        <w:rPr>
          <w:spacing w:val="-4"/>
        </w:rPr>
        <w:lastRenderedPageBreak/>
        <w:t>Elevated operational efficiencies and optimized cost-effectiveness, resulting in significant increases in loads and productivity</w:t>
      </w:r>
      <w:r w:rsidRPr="00F979AE">
        <w:t>.</w:t>
      </w:r>
    </w:p>
    <w:p w14:paraId="4071114A" w14:textId="56224BDF" w:rsidR="00AA4823" w:rsidRPr="00F979AE" w:rsidRDefault="00EF671E" w:rsidP="00AD666C">
      <w:pPr>
        <w:pStyle w:val="CompanyBlock"/>
        <w:spacing w:before="120"/>
        <w:jc w:val="both"/>
        <w:rPr>
          <w:color w:val="294433"/>
        </w:rPr>
      </w:pPr>
      <w:r w:rsidRPr="00F979AE">
        <w:rPr>
          <w:color w:val="294433"/>
        </w:rPr>
        <w:t>Rockport Construction</w:t>
      </w:r>
      <w:r w:rsidR="00AA4823" w:rsidRPr="00F979AE">
        <w:rPr>
          <w:color w:val="294433"/>
        </w:rPr>
        <w:tab/>
        <w:t>2016 – 2017</w:t>
      </w:r>
    </w:p>
    <w:p w14:paraId="1AD81E49" w14:textId="4D18AEE4" w:rsidR="00EF671E" w:rsidRPr="00F979AE" w:rsidRDefault="00B506C5" w:rsidP="00A87F5A">
      <w:pPr>
        <w:pStyle w:val="CompanyBlock"/>
        <w:spacing w:before="0" w:after="120"/>
        <w:jc w:val="both"/>
        <w:rPr>
          <w:color w:val="294433"/>
          <w:highlight w:val="yellow"/>
        </w:rPr>
      </w:pPr>
      <w:r w:rsidRPr="00F979AE">
        <w:rPr>
          <w:color w:val="294433"/>
        </w:rPr>
        <w:t>Junior</w:t>
      </w:r>
      <w:r w:rsidR="00EF671E" w:rsidRPr="00F979AE">
        <w:rPr>
          <w:color w:val="294433"/>
        </w:rPr>
        <w:t xml:space="preserve"> Project Manager </w:t>
      </w:r>
    </w:p>
    <w:p w14:paraId="4174E9DB" w14:textId="5C2A8B73" w:rsidR="00CB7F53" w:rsidRPr="00F979AE" w:rsidRDefault="00CC5886" w:rsidP="00C34AD7">
      <w:pPr>
        <w:pStyle w:val="CompanyBlock"/>
        <w:spacing w:before="120"/>
        <w:jc w:val="both"/>
        <w:rPr>
          <w:rFonts w:cs="FranklinGothicURW-Boo"/>
          <w:b w:val="0"/>
          <w:bCs w:val="0"/>
          <w:color w:val="auto"/>
          <w:spacing w:val="-2"/>
        </w:rPr>
      </w:pPr>
      <w:r w:rsidRPr="00F979AE">
        <w:rPr>
          <w:rFonts w:cs="FranklinGothicURW-Boo"/>
          <w:b w:val="0"/>
          <w:bCs w:val="0"/>
          <w:color w:val="auto"/>
          <w:spacing w:val="-2"/>
        </w:rPr>
        <w:t>Oversaw processing of pay applications and billing procedures</w:t>
      </w:r>
      <w:r w:rsidR="0020263F" w:rsidRPr="00F979AE">
        <w:rPr>
          <w:rFonts w:cs="FranklinGothicURW-Boo"/>
          <w:b w:val="0"/>
          <w:bCs w:val="0"/>
          <w:color w:val="auto"/>
          <w:spacing w:val="-2"/>
        </w:rPr>
        <w:t xml:space="preserve"> </w:t>
      </w:r>
      <w:r w:rsidRPr="00F979AE">
        <w:rPr>
          <w:rFonts w:cs="FranklinGothicURW-Boo"/>
          <w:b w:val="0"/>
          <w:bCs w:val="0"/>
          <w:color w:val="auto"/>
          <w:spacing w:val="-2"/>
        </w:rPr>
        <w:t xml:space="preserve">while </w:t>
      </w:r>
      <w:r w:rsidR="0020263F" w:rsidRPr="00F979AE">
        <w:rPr>
          <w:rFonts w:cs="FranklinGothicURW-Boo"/>
          <w:b w:val="0"/>
          <w:bCs w:val="0"/>
          <w:color w:val="auto"/>
          <w:spacing w:val="-2"/>
        </w:rPr>
        <w:t xml:space="preserve">managing </w:t>
      </w:r>
      <w:r w:rsidRPr="00F979AE">
        <w:rPr>
          <w:rFonts w:cs="FranklinGothicURW-Boo"/>
          <w:b w:val="0"/>
          <w:bCs w:val="0"/>
          <w:color w:val="auto"/>
          <w:spacing w:val="-2"/>
        </w:rPr>
        <w:t>notary duties and QuickBooks management.</w:t>
      </w:r>
      <w:r w:rsidR="00E91825" w:rsidRPr="00F979AE">
        <w:rPr>
          <w:rFonts w:cs="FranklinGothicURW-Boo"/>
          <w:b w:val="0"/>
          <w:bCs w:val="0"/>
          <w:color w:val="auto"/>
          <w:spacing w:val="-2"/>
        </w:rPr>
        <w:t xml:space="preserve"> </w:t>
      </w:r>
      <w:r w:rsidR="00CB7F53" w:rsidRPr="00F979AE">
        <w:rPr>
          <w:rFonts w:cs="FranklinGothicURW-Boo"/>
          <w:b w:val="0"/>
          <w:bCs w:val="0"/>
          <w:color w:val="auto"/>
          <w:spacing w:val="-2"/>
        </w:rPr>
        <w:t xml:space="preserve">Facilitated simultaneous support for multiple projects, catering to </w:t>
      </w:r>
      <w:r w:rsidR="00BE16DC" w:rsidRPr="00F979AE">
        <w:rPr>
          <w:rFonts w:cs="FranklinGothicURW-Boo"/>
          <w:b w:val="0"/>
          <w:bCs w:val="0"/>
          <w:color w:val="auto"/>
          <w:spacing w:val="-2"/>
        </w:rPr>
        <w:t xml:space="preserve">specified </w:t>
      </w:r>
      <w:r w:rsidR="00CB7F53" w:rsidRPr="00F979AE">
        <w:rPr>
          <w:rFonts w:cs="FranklinGothicURW-Boo"/>
          <w:b w:val="0"/>
          <w:bCs w:val="0"/>
          <w:color w:val="auto"/>
          <w:spacing w:val="-2"/>
        </w:rPr>
        <w:t>requirements of clients and project team</w:t>
      </w:r>
      <w:r w:rsidR="00BB0C92" w:rsidRPr="00F979AE">
        <w:rPr>
          <w:rFonts w:cs="FranklinGothicURW-Boo"/>
          <w:b w:val="0"/>
          <w:bCs w:val="0"/>
          <w:color w:val="auto"/>
          <w:spacing w:val="-2"/>
        </w:rPr>
        <w:t xml:space="preserve">. </w:t>
      </w:r>
      <w:r w:rsidR="00CB7F53" w:rsidRPr="00F979AE">
        <w:rPr>
          <w:rFonts w:cs="FranklinGothicURW-Boo"/>
          <w:b w:val="0"/>
          <w:bCs w:val="0"/>
          <w:color w:val="auto"/>
          <w:spacing w:val="-2"/>
        </w:rPr>
        <w:t>Maintained prompt and effective communication with subcontractors, property owners, managers, and other stakeholders throughout all project engagements</w:t>
      </w:r>
      <w:r w:rsidR="007F5FF9" w:rsidRPr="00F979AE">
        <w:rPr>
          <w:rFonts w:cs="FranklinGothicURW-Boo"/>
          <w:b w:val="0"/>
          <w:bCs w:val="0"/>
          <w:color w:val="auto"/>
          <w:spacing w:val="-2"/>
        </w:rPr>
        <w:t xml:space="preserve">. </w:t>
      </w:r>
      <w:r w:rsidR="00CB7F53" w:rsidRPr="00F979AE">
        <w:rPr>
          <w:rFonts w:cs="FranklinGothicURW-Boo"/>
          <w:b w:val="0"/>
          <w:bCs w:val="0"/>
          <w:color w:val="auto"/>
          <w:spacing w:val="-2"/>
        </w:rPr>
        <w:t>Skillfully managed submittals and RFI's, ensuring seamless coordination between all parties involved in each project.</w:t>
      </w:r>
      <w:r w:rsidR="008B4C79" w:rsidRPr="00F979AE">
        <w:rPr>
          <w:rFonts w:cs="FranklinGothicURW-Boo"/>
          <w:b w:val="0"/>
          <w:bCs w:val="0"/>
          <w:color w:val="auto"/>
          <w:spacing w:val="-2"/>
        </w:rPr>
        <w:t xml:space="preserve"> </w:t>
      </w:r>
      <w:r w:rsidR="00500C69" w:rsidRPr="00F979AE">
        <w:rPr>
          <w:rFonts w:cs="FranklinGothicURW-Boo"/>
          <w:b w:val="0"/>
          <w:bCs w:val="0"/>
          <w:color w:val="auto"/>
          <w:spacing w:val="-2"/>
        </w:rPr>
        <w:t xml:space="preserve">Showcased </w:t>
      </w:r>
      <w:r w:rsidR="00CB7F53" w:rsidRPr="00F979AE">
        <w:rPr>
          <w:rFonts w:cs="FranklinGothicURW-Boo"/>
          <w:b w:val="0"/>
          <w:bCs w:val="0"/>
          <w:color w:val="auto"/>
          <w:spacing w:val="-2"/>
        </w:rPr>
        <w:t>expertise in preparing comprehensive contracts and essential project documents for seamless execution.</w:t>
      </w:r>
    </w:p>
    <w:p w14:paraId="4B7E0667" w14:textId="77777777" w:rsidR="00CB7F53" w:rsidRPr="00F979AE" w:rsidRDefault="00CB7F53" w:rsidP="00C34AD7">
      <w:pPr>
        <w:pStyle w:val="JDAccomplishment"/>
        <w:keepNext/>
        <w:numPr>
          <w:ilvl w:val="0"/>
          <w:numId w:val="8"/>
        </w:numPr>
        <w:spacing w:before="80" w:after="0"/>
        <w:ind w:left="648"/>
        <w:contextualSpacing w:val="0"/>
        <w:jc w:val="both"/>
      </w:pPr>
      <w:r w:rsidRPr="00F979AE">
        <w:t>Implemented additional value-added initiatives to optimize project efficiency and ensure top-notch service delivery.</w:t>
      </w:r>
    </w:p>
    <w:p w14:paraId="71717233" w14:textId="2B1D87E1" w:rsidR="00CB7F53" w:rsidRPr="00F979AE" w:rsidRDefault="00B775B6" w:rsidP="00C34AD7">
      <w:pPr>
        <w:pStyle w:val="JDAccomplishment"/>
        <w:keepNext/>
        <w:numPr>
          <w:ilvl w:val="0"/>
          <w:numId w:val="8"/>
        </w:numPr>
        <w:spacing w:before="80" w:after="0"/>
        <w:ind w:left="648"/>
        <w:contextualSpacing w:val="0"/>
        <w:jc w:val="both"/>
      </w:pPr>
      <w:r w:rsidRPr="00F979AE">
        <w:t>E</w:t>
      </w:r>
      <w:r w:rsidR="00CB7F53" w:rsidRPr="00F979AE">
        <w:t>xhibited a keen eye for detail and a proactive approach, resulting in enhanced project outcomes and client satisfaction.</w:t>
      </w:r>
    </w:p>
    <w:p w14:paraId="5F155D88" w14:textId="1589133E" w:rsidR="00CB7F53" w:rsidRPr="00F979AE" w:rsidRDefault="00CB7F53" w:rsidP="00C34AD7">
      <w:pPr>
        <w:pStyle w:val="JDAccomplishment"/>
        <w:keepNext/>
        <w:numPr>
          <w:ilvl w:val="0"/>
          <w:numId w:val="8"/>
        </w:numPr>
        <w:spacing w:before="80" w:after="0"/>
        <w:ind w:left="648"/>
        <w:contextualSpacing w:val="0"/>
        <w:jc w:val="both"/>
      </w:pPr>
      <w:r w:rsidRPr="00F979AE">
        <w:t xml:space="preserve">Acted as a </w:t>
      </w:r>
      <w:r w:rsidR="00EE53A3" w:rsidRPr="00F979AE">
        <w:t xml:space="preserve">key </w:t>
      </w:r>
      <w:r w:rsidRPr="00F979AE">
        <w:t>liaison between various project stakeholders, fostering a collaborative and productive work environment.</w:t>
      </w:r>
    </w:p>
    <w:p w14:paraId="34DE1C1F" w14:textId="5A12CE78" w:rsidR="00CB7F53" w:rsidRPr="00F979AE" w:rsidRDefault="00CB7F53" w:rsidP="000C2D8C">
      <w:pPr>
        <w:pStyle w:val="JDAccomplishment"/>
        <w:numPr>
          <w:ilvl w:val="0"/>
          <w:numId w:val="8"/>
        </w:numPr>
        <w:spacing w:before="80" w:after="0"/>
        <w:ind w:left="646" w:hanging="357"/>
        <w:contextualSpacing w:val="0"/>
        <w:jc w:val="both"/>
      </w:pPr>
      <w:r w:rsidRPr="00F979AE">
        <w:t>Leveraged excellent organizational skills to prioritize tasks, maintain project timelines, and deliver exceptional results</w:t>
      </w:r>
      <w:r w:rsidR="00A96B5F" w:rsidRPr="00F979AE">
        <w:t>.</w:t>
      </w:r>
    </w:p>
    <w:p w14:paraId="1A7C7957" w14:textId="7E1933D7" w:rsidR="000519E4" w:rsidRPr="00F979AE" w:rsidRDefault="00F27CAC" w:rsidP="000C2D8C">
      <w:pPr>
        <w:pStyle w:val="JDAccomplishment"/>
        <w:numPr>
          <w:ilvl w:val="0"/>
          <w:numId w:val="8"/>
        </w:numPr>
        <w:spacing w:before="80" w:after="0"/>
        <w:ind w:left="646" w:hanging="357"/>
        <w:contextualSpacing w:val="0"/>
        <w:jc w:val="both"/>
      </w:pPr>
      <w:r w:rsidRPr="00F979AE">
        <w:t xml:space="preserve">Identified </w:t>
      </w:r>
      <w:r w:rsidR="00810577" w:rsidRPr="00F979AE">
        <w:t xml:space="preserve">new </w:t>
      </w:r>
      <w:r w:rsidR="00CB7F53" w:rsidRPr="00F979AE">
        <w:t xml:space="preserve">professional development opportunities </w:t>
      </w:r>
      <w:r w:rsidR="00AB7F45" w:rsidRPr="00F979AE">
        <w:t xml:space="preserve">and upheld </w:t>
      </w:r>
      <w:r w:rsidR="00D94862" w:rsidRPr="00F979AE">
        <w:t xml:space="preserve">strong commitment </w:t>
      </w:r>
      <w:r w:rsidR="00780E39" w:rsidRPr="00F979AE">
        <w:t xml:space="preserve">to </w:t>
      </w:r>
      <w:r w:rsidR="00AB7F45" w:rsidRPr="00F979AE">
        <w:t>excellence</w:t>
      </w:r>
      <w:r w:rsidR="001C7335" w:rsidRPr="00F979AE">
        <w:t>.</w:t>
      </w:r>
    </w:p>
    <w:p w14:paraId="1638281C" w14:textId="19599464" w:rsidR="00D94879" w:rsidRPr="00F979AE" w:rsidRDefault="00C32DC6" w:rsidP="00893651">
      <w:pPr>
        <w:pStyle w:val="CompanyBlock"/>
        <w:keepNext/>
        <w:spacing w:before="240"/>
        <w:jc w:val="both"/>
        <w:rPr>
          <w:color w:val="294433"/>
        </w:rPr>
      </w:pPr>
      <w:r w:rsidRPr="00F979AE">
        <w:rPr>
          <w:color w:val="294433"/>
        </w:rPr>
        <w:t>Crowne Plaza Hotel Downtown Dallas</w:t>
      </w:r>
      <w:r w:rsidR="003F3A48" w:rsidRPr="00F979AE">
        <w:rPr>
          <w:color w:val="294433"/>
        </w:rPr>
        <w:t xml:space="preserve">, </w:t>
      </w:r>
      <w:r w:rsidRPr="00F979AE">
        <w:rPr>
          <w:color w:val="294433"/>
        </w:rPr>
        <w:t>Dallas, TX</w:t>
      </w:r>
      <w:r w:rsidR="00D94879" w:rsidRPr="00F979AE">
        <w:rPr>
          <w:color w:val="294433"/>
        </w:rPr>
        <w:tab/>
      </w:r>
      <w:r w:rsidRPr="00F979AE">
        <w:rPr>
          <w:color w:val="294433"/>
        </w:rPr>
        <w:t>2015</w:t>
      </w:r>
      <w:r w:rsidR="002935FA" w:rsidRPr="00F979AE">
        <w:rPr>
          <w:color w:val="294433"/>
        </w:rPr>
        <w:t xml:space="preserve"> </w:t>
      </w:r>
      <w:r w:rsidR="00D94879" w:rsidRPr="00F979AE">
        <w:rPr>
          <w:color w:val="294433"/>
        </w:rPr>
        <w:t xml:space="preserve">– </w:t>
      </w:r>
      <w:r w:rsidRPr="00F979AE">
        <w:rPr>
          <w:color w:val="294433"/>
        </w:rPr>
        <w:t>201</w:t>
      </w:r>
      <w:r w:rsidR="00EF671E" w:rsidRPr="00F979AE">
        <w:rPr>
          <w:color w:val="294433"/>
        </w:rPr>
        <w:t>7</w:t>
      </w:r>
    </w:p>
    <w:p w14:paraId="036786C1" w14:textId="3DE6E8D9" w:rsidR="00D94879" w:rsidRPr="00F979AE" w:rsidRDefault="00C32DC6" w:rsidP="00751D2C">
      <w:pPr>
        <w:pStyle w:val="JobTitleBlock"/>
        <w:ind w:left="0"/>
        <w:jc w:val="both"/>
        <w:rPr>
          <w:b w:val="0"/>
          <w:bCs w:val="0"/>
          <w:color w:val="294433"/>
        </w:rPr>
      </w:pPr>
      <w:r w:rsidRPr="00F979AE">
        <w:rPr>
          <w:b w:val="0"/>
          <w:bCs w:val="0"/>
          <w:color w:val="294433"/>
        </w:rPr>
        <w:t>Executive Assistant</w:t>
      </w:r>
      <w:r w:rsidR="00E141C8" w:rsidRPr="00F979AE">
        <w:rPr>
          <w:b w:val="0"/>
          <w:bCs w:val="0"/>
          <w:color w:val="294433"/>
        </w:rPr>
        <w:t xml:space="preserve"> – Hotel Operations</w:t>
      </w:r>
    </w:p>
    <w:p w14:paraId="35A93FA7" w14:textId="77613A70" w:rsidR="00D94879" w:rsidRPr="00F979AE" w:rsidRDefault="00501A2B" w:rsidP="00C35DF6">
      <w:pPr>
        <w:pStyle w:val="JobDescription"/>
        <w:ind w:left="0"/>
        <w:jc w:val="both"/>
      </w:pPr>
      <w:r w:rsidRPr="00F979AE">
        <w:t>Supported property owner as Executive Assistant by maintaining daily onsite presence and orchestrating seamless involvement in all aspects of hotel operations and management.</w:t>
      </w:r>
      <w:r w:rsidR="002E5FE0" w:rsidRPr="00F979AE">
        <w:t xml:space="preserve"> </w:t>
      </w:r>
      <w:r w:rsidR="00CA7264" w:rsidRPr="00F979AE">
        <w:t xml:space="preserve">Oversaw </w:t>
      </w:r>
      <w:r w:rsidR="00D035D3" w:rsidRPr="00F979AE">
        <w:t xml:space="preserve">food </w:t>
      </w:r>
      <w:r w:rsidR="00CA7264" w:rsidRPr="00F979AE">
        <w:t xml:space="preserve">and </w:t>
      </w:r>
      <w:r w:rsidR="00D035D3" w:rsidRPr="00F979AE">
        <w:t xml:space="preserve">beverage </w:t>
      </w:r>
      <w:r w:rsidR="00CA7264" w:rsidRPr="00F979AE">
        <w:t>operations for Bar and Nightclub</w:t>
      </w:r>
      <w:r w:rsidR="00D035D3" w:rsidRPr="00F979AE">
        <w:t xml:space="preserve"> by</w:t>
      </w:r>
      <w:r w:rsidR="00CA7264" w:rsidRPr="00F979AE">
        <w:t xml:space="preserve"> implementing streamlined processes and increasing profitability.</w:t>
      </w:r>
      <w:r w:rsidR="00E01A66" w:rsidRPr="00F979AE">
        <w:t xml:space="preserve"> Performed range of administrative and clerical duties to facilitate smooth functioning of various departments.</w:t>
      </w:r>
    </w:p>
    <w:p w14:paraId="2D8B03C5" w14:textId="4752C397" w:rsidR="00D94879" w:rsidRPr="00F979AE" w:rsidRDefault="006753F9" w:rsidP="00893651">
      <w:pPr>
        <w:pStyle w:val="JDAccomplishment"/>
        <w:numPr>
          <w:ilvl w:val="0"/>
          <w:numId w:val="8"/>
        </w:numPr>
        <w:spacing w:before="80" w:after="0"/>
        <w:ind w:left="646" w:hanging="357"/>
        <w:contextualSpacing w:val="0"/>
        <w:jc w:val="both"/>
      </w:pPr>
      <w:r w:rsidRPr="00F979AE">
        <w:t>Achieved accurate financial tracking and reporting for hotel's financial health by managing all aspects of accounting tasks</w:t>
      </w:r>
      <w:r w:rsidR="00D94879" w:rsidRPr="00F979AE">
        <w:t>.</w:t>
      </w:r>
    </w:p>
    <w:p w14:paraId="37022E82" w14:textId="6E49C9E2" w:rsidR="00C70EB1" w:rsidRPr="00F979AE" w:rsidRDefault="00C70EB1" w:rsidP="00893651">
      <w:pPr>
        <w:pStyle w:val="JDAccomplishment"/>
        <w:numPr>
          <w:ilvl w:val="0"/>
          <w:numId w:val="8"/>
        </w:numPr>
        <w:spacing w:before="80" w:after="0"/>
        <w:ind w:left="646" w:hanging="357"/>
        <w:contextualSpacing w:val="0"/>
        <w:jc w:val="both"/>
      </w:pPr>
      <w:r w:rsidRPr="00F979AE">
        <w:t>Contributed to productive business meetings, engaging in discussions regarding new projects and providing valuable insights to drive business growth and development.</w:t>
      </w:r>
    </w:p>
    <w:p w14:paraId="40E7E601" w14:textId="09C836B0" w:rsidR="006A6399" w:rsidRPr="00F979AE" w:rsidRDefault="006A6399" w:rsidP="00893651">
      <w:pPr>
        <w:pStyle w:val="JDAccomplishment"/>
        <w:numPr>
          <w:ilvl w:val="0"/>
          <w:numId w:val="8"/>
        </w:numPr>
        <w:spacing w:before="80" w:after="0"/>
        <w:ind w:left="646" w:hanging="357"/>
        <w:contextualSpacing w:val="0"/>
        <w:jc w:val="both"/>
      </w:pPr>
      <w:r w:rsidRPr="00F979AE">
        <w:t>Heightened brand visibility and enhanced market presence for hotel by developing and executing highly successful marketing strategies.</w:t>
      </w:r>
    </w:p>
    <w:p w14:paraId="2B610921" w14:textId="5C029616" w:rsidR="00D94879" w:rsidRPr="00F979AE" w:rsidRDefault="00CA718A" w:rsidP="00893651">
      <w:pPr>
        <w:pStyle w:val="CompanyBlock"/>
        <w:spacing w:before="240"/>
        <w:jc w:val="both"/>
        <w:rPr>
          <w:color w:val="294433"/>
        </w:rPr>
      </w:pPr>
      <w:proofErr w:type="spellStart"/>
      <w:r w:rsidRPr="00F979AE">
        <w:rPr>
          <w:color w:val="294433"/>
        </w:rPr>
        <w:t>Expertint</w:t>
      </w:r>
      <w:proofErr w:type="spellEnd"/>
      <w:r w:rsidR="00D94879" w:rsidRPr="00F979AE">
        <w:rPr>
          <w:color w:val="294433"/>
        </w:rPr>
        <w:t xml:space="preserve">, </w:t>
      </w:r>
      <w:r w:rsidR="00B2243A" w:rsidRPr="00F979AE">
        <w:rPr>
          <w:color w:val="294433"/>
        </w:rPr>
        <w:t>Frisco Tx</w:t>
      </w:r>
      <w:r w:rsidR="00D94879" w:rsidRPr="00F979AE">
        <w:rPr>
          <w:color w:val="294433"/>
        </w:rPr>
        <w:tab/>
      </w:r>
      <w:r w:rsidRPr="00F979AE">
        <w:rPr>
          <w:color w:val="294433"/>
        </w:rPr>
        <w:t>2000</w:t>
      </w:r>
      <w:r w:rsidR="002935FA" w:rsidRPr="00F979AE">
        <w:rPr>
          <w:color w:val="294433"/>
        </w:rPr>
        <w:t xml:space="preserve"> </w:t>
      </w:r>
      <w:r w:rsidR="00D94879" w:rsidRPr="00F979AE">
        <w:rPr>
          <w:color w:val="294433"/>
        </w:rPr>
        <w:t xml:space="preserve">– </w:t>
      </w:r>
      <w:r w:rsidRPr="00F979AE">
        <w:rPr>
          <w:color w:val="294433"/>
        </w:rPr>
        <w:t>2014</w:t>
      </w:r>
    </w:p>
    <w:p w14:paraId="44A7F840" w14:textId="1116E6AD" w:rsidR="00D94879" w:rsidRPr="00F979AE" w:rsidRDefault="00CA718A" w:rsidP="00751D2C">
      <w:pPr>
        <w:pStyle w:val="JobTitleBlock"/>
        <w:ind w:left="0"/>
        <w:jc w:val="both"/>
        <w:rPr>
          <w:b w:val="0"/>
          <w:bCs w:val="0"/>
          <w:color w:val="294433"/>
        </w:rPr>
      </w:pPr>
      <w:r w:rsidRPr="00F979AE">
        <w:rPr>
          <w:b w:val="0"/>
          <w:bCs w:val="0"/>
          <w:color w:val="294433"/>
        </w:rPr>
        <w:t xml:space="preserve">Owner </w:t>
      </w:r>
      <w:r w:rsidR="001B01A2" w:rsidRPr="00F979AE">
        <w:rPr>
          <w:b w:val="0"/>
          <w:bCs w:val="0"/>
          <w:color w:val="294433"/>
        </w:rPr>
        <w:t>|</w:t>
      </w:r>
      <w:r w:rsidRPr="00F979AE">
        <w:rPr>
          <w:b w:val="0"/>
          <w:bCs w:val="0"/>
          <w:color w:val="294433"/>
        </w:rPr>
        <w:t xml:space="preserve"> Sales </w:t>
      </w:r>
      <w:r w:rsidR="001B01A2" w:rsidRPr="00F979AE">
        <w:rPr>
          <w:b w:val="0"/>
          <w:bCs w:val="0"/>
          <w:color w:val="294433"/>
        </w:rPr>
        <w:t xml:space="preserve">| </w:t>
      </w:r>
      <w:r w:rsidRPr="00F979AE">
        <w:rPr>
          <w:b w:val="0"/>
          <w:bCs w:val="0"/>
          <w:color w:val="294433"/>
        </w:rPr>
        <w:t>Office Manager</w:t>
      </w:r>
      <w:r w:rsidR="00390272" w:rsidRPr="00F979AE">
        <w:rPr>
          <w:b w:val="0"/>
          <w:bCs w:val="0"/>
          <w:color w:val="294433"/>
        </w:rPr>
        <w:t xml:space="preserve"> |Bookkeeper</w:t>
      </w:r>
    </w:p>
    <w:p w14:paraId="7AEB911A" w14:textId="04D0B096" w:rsidR="00D94879" w:rsidRPr="00F979AE" w:rsidRDefault="00CE4870" w:rsidP="00893651">
      <w:pPr>
        <w:pStyle w:val="JobDescription"/>
        <w:ind w:left="0"/>
        <w:jc w:val="both"/>
      </w:pPr>
      <w:r w:rsidRPr="00F979AE">
        <w:t>Exhibited exceptional expertise in spearheading and overseeing Project Management for diverse commercial projects, ensuring timely delivery, budget adherence, and client satisfaction.</w:t>
      </w:r>
      <w:r w:rsidR="00D94879" w:rsidRPr="00F979AE">
        <w:t xml:space="preserve"> </w:t>
      </w:r>
      <w:r w:rsidR="007104A8" w:rsidRPr="00F979AE">
        <w:t>Executed HR duties, such as talent acquisition, employee onboarding, performance evaluations, and fostering a positive work environment to enhance team morale and productivity.</w:t>
      </w:r>
      <w:r w:rsidR="0016593E" w:rsidRPr="00F979AE">
        <w:t xml:space="preserve"> Oversaw billing, accounting, and payroll tasks, streamlining financial processes, maintaining accurate records, and </w:t>
      </w:r>
      <w:r w:rsidR="00523FF1" w:rsidRPr="00F979AE">
        <w:t>confirming</w:t>
      </w:r>
      <w:r w:rsidR="0016593E" w:rsidRPr="00F979AE">
        <w:t xml:space="preserve"> compliance with regulatory standards.</w:t>
      </w:r>
    </w:p>
    <w:p w14:paraId="51607EAB" w14:textId="77777777" w:rsidR="006A6399" w:rsidRPr="00F979AE" w:rsidRDefault="006A6399" w:rsidP="00893651">
      <w:pPr>
        <w:pStyle w:val="JDAccomplishment"/>
        <w:numPr>
          <w:ilvl w:val="0"/>
          <w:numId w:val="8"/>
        </w:numPr>
        <w:spacing w:before="80" w:after="0"/>
        <w:ind w:left="646" w:hanging="357"/>
        <w:contextualSpacing w:val="0"/>
        <w:jc w:val="both"/>
      </w:pPr>
      <w:r w:rsidRPr="00F979AE">
        <w:t>Spearheaded establishment and transformation of innovative retail window tinting store, propelling business from a mere concept to thriving and fully operational enterprise.</w:t>
      </w:r>
    </w:p>
    <w:p w14:paraId="3A2A9B31" w14:textId="031A7894" w:rsidR="00D94879" w:rsidRPr="00F979AE" w:rsidRDefault="0016593E" w:rsidP="00893651">
      <w:pPr>
        <w:pStyle w:val="JDAccomplishment"/>
        <w:numPr>
          <w:ilvl w:val="0"/>
          <w:numId w:val="8"/>
        </w:numPr>
        <w:spacing w:before="80" w:after="0"/>
        <w:ind w:left="646" w:hanging="357"/>
        <w:contextualSpacing w:val="0"/>
        <w:jc w:val="both"/>
      </w:pPr>
      <w:r w:rsidRPr="00F979AE">
        <w:t>Orchestrating</w:t>
      </w:r>
      <w:r w:rsidR="007104A8" w:rsidRPr="00F979AE">
        <w:t xml:space="preserve"> purchasing functions by conducting thorough market research, negotiating contracts, and establishing strong vendor relationships to secure cost-effective and high-quality supplies for organization</w:t>
      </w:r>
      <w:r w:rsidR="00D94879" w:rsidRPr="00F979AE">
        <w:t>.</w:t>
      </w:r>
    </w:p>
    <w:p w14:paraId="66C0EEE0" w14:textId="4115F7B6" w:rsidR="00B2243A" w:rsidRPr="00F979AE" w:rsidRDefault="00523FF1" w:rsidP="00B1019B">
      <w:pPr>
        <w:pStyle w:val="JDAccomplishment"/>
        <w:numPr>
          <w:ilvl w:val="0"/>
          <w:numId w:val="8"/>
        </w:numPr>
        <w:spacing w:before="80" w:after="0"/>
        <w:ind w:left="646" w:hanging="357"/>
        <w:contextualSpacing w:val="0"/>
        <w:jc w:val="both"/>
      </w:pPr>
      <w:r w:rsidRPr="00F979AE">
        <w:t>Surpassed revenue targets to drive company profitability and expansion by leading sales efforts, identifying new business opportunities, and nurturing client relationships</w:t>
      </w:r>
      <w:r w:rsidR="00D94879" w:rsidRPr="00F979AE">
        <w:t>.</w:t>
      </w:r>
    </w:p>
    <w:p w14:paraId="43B2C10F" w14:textId="77777777" w:rsidR="007B412F" w:rsidRPr="00F979AE" w:rsidRDefault="007B412F" w:rsidP="0008571E">
      <w:pPr>
        <w:pStyle w:val="JobTitleBlock"/>
        <w:ind w:left="0"/>
        <w:rPr>
          <w:color w:val="294433"/>
        </w:rPr>
      </w:pPr>
    </w:p>
    <w:p w14:paraId="4B72390A" w14:textId="77777777" w:rsidR="00F979AE" w:rsidRDefault="003F3A48" w:rsidP="00F979AE">
      <w:pPr>
        <w:pStyle w:val="JobTitleBlock"/>
        <w:ind w:left="0"/>
        <w:rPr>
          <w:color w:val="294433"/>
        </w:rPr>
      </w:pPr>
      <w:r w:rsidRPr="00F979AE">
        <w:rPr>
          <w:color w:val="294433"/>
        </w:rPr>
        <w:t>Staffing Supervisor</w:t>
      </w:r>
      <w:r w:rsidR="0008571E" w:rsidRPr="00F979AE">
        <w:rPr>
          <w:color w:val="294433"/>
        </w:rPr>
        <w:t xml:space="preserve"> – </w:t>
      </w:r>
      <w:r w:rsidRPr="00F979AE">
        <w:rPr>
          <w:b w:val="0"/>
          <w:bCs w:val="0"/>
          <w:color w:val="294433"/>
        </w:rPr>
        <w:t>Pro Staff, Plano, TX</w:t>
      </w:r>
      <w:r w:rsidR="00D30905" w:rsidRPr="00F979AE">
        <w:rPr>
          <w:b w:val="0"/>
          <w:bCs w:val="0"/>
          <w:color w:val="294433"/>
        </w:rPr>
        <w:t xml:space="preserve">                                                                                                      </w:t>
      </w:r>
      <w:r w:rsidR="00F979AE">
        <w:rPr>
          <w:b w:val="0"/>
          <w:bCs w:val="0"/>
          <w:color w:val="294433"/>
        </w:rPr>
        <w:t xml:space="preserve">                      </w:t>
      </w:r>
      <w:r w:rsidR="007B412F" w:rsidRPr="00F979AE">
        <w:rPr>
          <w:color w:val="294433"/>
        </w:rPr>
        <w:t>1998-1999</w:t>
      </w:r>
    </w:p>
    <w:p w14:paraId="070708FF" w14:textId="08EEC7C3" w:rsidR="00F417F2" w:rsidRPr="00F979AE" w:rsidRDefault="00F417F2" w:rsidP="00F979AE">
      <w:pPr>
        <w:pStyle w:val="JobTitleBlock"/>
        <w:ind w:left="0"/>
        <w:rPr>
          <w:b w:val="0"/>
          <w:bCs w:val="0"/>
          <w:color w:val="294433"/>
        </w:rPr>
      </w:pPr>
      <w:r w:rsidRPr="00F979AE">
        <w:rPr>
          <w:color w:val="294433"/>
        </w:rPr>
        <w:t xml:space="preserve">Additional </w:t>
      </w:r>
      <w:r w:rsidR="00F979AE" w:rsidRPr="00F979AE">
        <w:rPr>
          <w:color w:val="294433"/>
        </w:rPr>
        <w:t>Experience -</w:t>
      </w:r>
      <w:r w:rsidRPr="00F979AE">
        <w:rPr>
          <w:color w:val="294433"/>
        </w:rPr>
        <w:t xml:space="preserve"> Various Temporary/Staffing Agencies                                                                                    </w:t>
      </w:r>
      <w:r w:rsidR="00F979AE">
        <w:rPr>
          <w:color w:val="294433"/>
        </w:rPr>
        <w:t xml:space="preserve">       </w:t>
      </w:r>
      <w:r w:rsidRPr="00F979AE">
        <w:rPr>
          <w:color w:val="294433"/>
        </w:rPr>
        <w:t>1996-2014</w:t>
      </w:r>
    </w:p>
    <w:p w14:paraId="4AA622E7" w14:textId="14FFA323" w:rsidR="007E5D2A" w:rsidRPr="00F979AE" w:rsidRDefault="00B2243A" w:rsidP="001D6AE5">
      <w:pPr>
        <w:pStyle w:val="JobTitleBlock"/>
        <w:ind w:left="0"/>
        <w:rPr>
          <w:b w:val="0"/>
          <w:bCs w:val="0"/>
          <w:color w:val="294433"/>
        </w:rPr>
      </w:pPr>
      <w:r w:rsidRPr="00F979AE">
        <w:rPr>
          <w:b w:val="0"/>
          <w:bCs w:val="0"/>
          <w:color w:val="294433"/>
        </w:rPr>
        <w:t xml:space="preserve">Construction Project </w:t>
      </w:r>
      <w:r w:rsidR="00377E64" w:rsidRPr="00F979AE">
        <w:rPr>
          <w:b w:val="0"/>
          <w:bCs w:val="0"/>
          <w:color w:val="294433"/>
        </w:rPr>
        <w:t>M</w:t>
      </w:r>
      <w:r w:rsidRPr="00F979AE">
        <w:rPr>
          <w:b w:val="0"/>
          <w:bCs w:val="0"/>
          <w:color w:val="294433"/>
        </w:rPr>
        <w:t>anagement</w:t>
      </w:r>
      <w:r w:rsidR="00377E64" w:rsidRPr="00F979AE">
        <w:rPr>
          <w:b w:val="0"/>
          <w:bCs w:val="0"/>
          <w:color w:val="294433"/>
        </w:rPr>
        <w:t xml:space="preserve"> |</w:t>
      </w:r>
      <w:r w:rsidR="007E36D1" w:rsidRPr="00F979AE">
        <w:rPr>
          <w:b w:val="0"/>
          <w:bCs w:val="0"/>
          <w:color w:val="294433"/>
        </w:rPr>
        <w:t xml:space="preserve"> Corporate</w:t>
      </w:r>
      <w:r w:rsidR="00377E64" w:rsidRPr="00F979AE">
        <w:rPr>
          <w:b w:val="0"/>
          <w:bCs w:val="0"/>
          <w:color w:val="294433"/>
        </w:rPr>
        <w:t xml:space="preserve"> </w:t>
      </w:r>
      <w:r w:rsidRPr="00F979AE">
        <w:rPr>
          <w:b w:val="0"/>
          <w:bCs w:val="0"/>
          <w:color w:val="294433"/>
        </w:rPr>
        <w:t>Property M</w:t>
      </w:r>
      <w:r w:rsidR="00377E64" w:rsidRPr="00F979AE">
        <w:rPr>
          <w:b w:val="0"/>
          <w:bCs w:val="0"/>
          <w:color w:val="294433"/>
        </w:rPr>
        <w:t>anagement</w:t>
      </w:r>
      <w:r w:rsidR="007E36D1" w:rsidRPr="00F979AE">
        <w:rPr>
          <w:b w:val="0"/>
          <w:bCs w:val="0"/>
          <w:color w:val="294433"/>
        </w:rPr>
        <w:t xml:space="preserve"> / Onsite leasing and management</w:t>
      </w:r>
      <w:r w:rsidR="00377E64" w:rsidRPr="00F979AE">
        <w:rPr>
          <w:b w:val="0"/>
          <w:bCs w:val="0"/>
          <w:color w:val="294433"/>
        </w:rPr>
        <w:t xml:space="preserve">| </w:t>
      </w:r>
      <w:r w:rsidRPr="00F979AE">
        <w:rPr>
          <w:b w:val="0"/>
          <w:bCs w:val="0"/>
          <w:color w:val="294433"/>
        </w:rPr>
        <w:t>Leasing</w:t>
      </w:r>
      <w:r w:rsidR="00DF6963" w:rsidRPr="00F979AE">
        <w:rPr>
          <w:b w:val="0"/>
          <w:bCs w:val="0"/>
          <w:color w:val="294433"/>
        </w:rPr>
        <w:t xml:space="preserve"> | Temporary jobs for 10 plus years in various industries</w:t>
      </w:r>
      <w:r w:rsidR="00AE29CD" w:rsidRPr="00F979AE">
        <w:rPr>
          <w:b w:val="0"/>
          <w:bCs w:val="0"/>
          <w:color w:val="294433"/>
        </w:rPr>
        <w:t xml:space="preserve"> |Jackie of all trades and master at some </w:t>
      </w:r>
      <w:r w:rsidR="00833A70" w:rsidRPr="00F979AE">
        <w:rPr>
          <w:b w:val="0"/>
          <w:bCs w:val="0"/>
          <w:color w:val="294433"/>
        </w:rPr>
        <w:t xml:space="preserve">| Sales |Transportation/Logistics |Real Estate </w:t>
      </w:r>
      <w:r w:rsidR="00641D27" w:rsidRPr="00F979AE">
        <w:rPr>
          <w:b w:val="0"/>
          <w:bCs w:val="0"/>
          <w:color w:val="294433"/>
        </w:rPr>
        <w:t xml:space="preserve">|Accounting |Assistant to CFO | </w:t>
      </w:r>
      <w:r w:rsidR="000C1047" w:rsidRPr="00F979AE">
        <w:rPr>
          <w:b w:val="0"/>
          <w:bCs w:val="0"/>
          <w:color w:val="294433"/>
        </w:rPr>
        <w:t xml:space="preserve">Executive Assistant for many </w:t>
      </w:r>
      <w:r w:rsidR="001D6AE5" w:rsidRPr="00F979AE">
        <w:rPr>
          <w:b w:val="0"/>
          <w:bCs w:val="0"/>
          <w:color w:val="294433"/>
        </w:rPr>
        <w:t xml:space="preserve">attorneys | </w:t>
      </w:r>
      <w:r w:rsidR="00BC29B8" w:rsidRPr="00F979AE">
        <w:rPr>
          <w:b w:val="0"/>
          <w:bCs w:val="0"/>
          <w:color w:val="294433"/>
        </w:rPr>
        <w:t>Automotive</w:t>
      </w:r>
      <w:r w:rsidR="001D6AE5" w:rsidRPr="00F979AE">
        <w:rPr>
          <w:b w:val="0"/>
          <w:bCs w:val="0"/>
          <w:color w:val="294433"/>
        </w:rPr>
        <w:t xml:space="preserve"> business / leasing</w:t>
      </w:r>
      <w:r w:rsidR="00BC29B8" w:rsidRPr="00F979AE">
        <w:rPr>
          <w:b w:val="0"/>
          <w:bCs w:val="0"/>
          <w:color w:val="294433"/>
        </w:rPr>
        <w:t xml:space="preserve"> |</w:t>
      </w:r>
      <w:r w:rsidR="004256EB" w:rsidRPr="00F979AE">
        <w:rPr>
          <w:b w:val="0"/>
          <w:bCs w:val="0"/>
          <w:color w:val="294433"/>
        </w:rPr>
        <w:t xml:space="preserve">Billing/ </w:t>
      </w:r>
      <w:r w:rsidR="007E36D1" w:rsidRPr="00F979AE">
        <w:rPr>
          <w:b w:val="0"/>
          <w:bCs w:val="0"/>
          <w:color w:val="294433"/>
        </w:rPr>
        <w:t>QuickBooks</w:t>
      </w:r>
      <w:r w:rsidR="004256EB" w:rsidRPr="00F979AE">
        <w:rPr>
          <w:b w:val="0"/>
          <w:bCs w:val="0"/>
          <w:color w:val="294433"/>
        </w:rPr>
        <w:t xml:space="preserve"> \|</w:t>
      </w:r>
      <w:r w:rsidR="00CD1129" w:rsidRPr="00F979AE">
        <w:rPr>
          <w:b w:val="0"/>
          <w:bCs w:val="0"/>
          <w:color w:val="294433"/>
        </w:rPr>
        <w:t xml:space="preserve">New home sales for </w:t>
      </w:r>
      <w:r w:rsidR="00F979AE" w:rsidRPr="00F979AE">
        <w:rPr>
          <w:b w:val="0"/>
          <w:bCs w:val="0"/>
          <w:color w:val="294433"/>
        </w:rPr>
        <w:t>new</w:t>
      </w:r>
      <w:r w:rsidR="00CD1129" w:rsidRPr="00F979AE">
        <w:rPr>
          <w:b w:val="0"/>
          <w:bCs w:val="0"/>
          <w:color w:val="294433"/>
        </w:rPr>
        <w:t xml:space="preserve"> construction</w:t>
      </w:r>
      <w:r w:rsidR="008F136E" w:rsidRPr="00F979AE">
        <w:rPr>
          <w:b w:val="0"/>
          <w:bCs w:val="0"/>
          <w:color w:val="294433"/>
        </w:rPr>
        <w:t xml:space="preserve"> | Marketing | Proofreading | Printing</w:t>
      </w:r>
      <w:r w:rsidR="00D30905" w:rsidRPr="00F979AE">
        <w:rPr>
          <w:b w:val="0"/>
          <w:bCs w:val="0"/>
          <w:color w:val="294433"/>
        </w:rPr>
        <w:t xml:space="preserve"> | Digital Creativity | </w:t>
      </w:r>
      <w:proofErr w:type="gramStart"/>
      <w:r w:rsidR="00D30905" w:rsidRPr="00F979AE">
        <w:rPr>
          <w:b w:val="0"/>
          <w:bCs w:val="0"/>
          <w:color w:val="294433"/>
        </w:rPr>
        <w:t>Social Media</w:t>
      </w:r>
      <w:proofErr w:type="gramEnd"/>
      <w:r w:rsidR="007E36D1" w:rsidRPr="00F979AE">
        <w:rPr>
          <w:b w:val="0"/>
          <w:bCs w:val="0"/>
          <w:color w:val="294433"/>
        </w:rPr>
        <w:t xml:space="preserve"> |</w:t>
      </w:r>
      <w:r w:rsidR="007B412F" w:rsidRPr="00F979AE">
        <w:rPr>
          <w:b w:val="0"/>
          <w:bCs w:val="0"/>
          <w:color w:val="294433"/>
        </w:rPr>
        <w:t xml:space="preserve"> </w:t>
      </w:r>
    </w:p>
    <w:p w14:paraId="7819AEAC" w14:textId="77777777" w:rsidR="007E36D1" w:rsidRPr="00F979AE" w:rsidRDefault="007E36D1" w:rsidP="001D6AE5">
      <w:pPr>
        <w:pStyle w:val="JobTitleBlock"/>
        <w:ind w:left="0"/>
        <w:rPr>
          <w:b w:val="0"/>
          <w:bCs w:val="0"/>
          <w:color w:val="294433"/>
        </w:rPr>
      </w:pPr>
    </w:p>
    <w:p w14:paraId="4CC24360" w14:textId="7EDCE03F" w:rsidR="007E36D1" w:rsidRPr="00F979AE" w:rsidRDefault="007E36D1" w:rsidP="001D6AE5">
      <w:pPr>
        <w:pStyle w:val="JobTitleBlock"/>
        <w:ind w:left="0"/>
        <w:rPr>
          <w:b w:val="0"/>
          <w:bCs w:val="0"/>
          <w:color w:val="294433"/>
        </w:rPr>
      </w:pPr>
      <w:r w:rsidRPr="00F979AE">
        <w:rPr>
          <w:b w:val="0"/>
          <w:bCs w:val="0"/>
          <w:color w:val="294433"/>
        </w:rPr>
        <w:t xml:space="preserve">Few of the companies – Mary Kay corporate, Dr. Pepper, Apple One Staffing, Ebby Halliday, Highland Homes, Lincoln Property </w:t>
      </w:r>
      <w:r w:rsidR="00F979AE" w:rsidRPr="00F979AE">
        <w:rPr>
          <w:b w:val="0"/>
          <w:bCs w:val="0"/>
          <w:color w:val="294433"/>
        </w:rPr>
        <w:t xml:space="preserve">Company, </w:t>
      </w:r>
      <w:proofErr w:type="gramStart"/>
      <w:r w:rsidR="00F979AE" w:rsidRPr="00F979AE">
        <w:rPr>
          <w:b w:val="0"/>
          <w:bCs w:val="0"/>
          <w:color w:val="294433"/>
        </w:rPr>
        <w:t>Too</w:t>
      </w:r>
      <w:proofErr w:type="gramEnd"/>
      <w:r w:rsidR="00505B42" w:rsidRPr="00F979AE">
        <w:rPr>
          <w:b w:val="0"/>
          <w:bCs w:val="0"/>
          <w:color w:val="294433"/>
        </w:rPr>
        <w:t xml:space="preserve"> many property management companies to list,</w:t>
      </w:r>
    </w:p>
    <w:p w14:paraId="3E68A9DE" w14:textId="4D35EF8F" w:rsidR="000B11EC" w:rsidRPr="00F979AE" w:rsidRDefault="00FD3BD2" w:rsidP="002935FA">
      <w:pPr>
        <w:pStyle w:val="AdditionalList"/>
        <w:numPr>
          <w:ilvl w:val="0"/>
          <w:numId w:val="0"/>
        </w:numPr>
        <w:rPr>
          <w:color w:val="294433"/>
        </w:rPr>
      </w:pPr>
      <w:r w:rsidRPr="00F979AE">
        <w:rPr>
          <w:color w:val="294433"/>
        </w:rPr>
        <w:t>Realtor License</w:t>
      </w:r>
      <w:r w:rsidR="00D94879" w:rsidRPr="00F979AE">
        <w:rPr>
          <w:color w:val="294433"/>
        </w:rPr>
        <w:t xml:space="preserve">, </w:t>
      </w:r>
      <w:r w:rsidRPr="00F979AE">
        <w:rPr>
          <w:color w:val="294433"/>
        </w:rPr>
        <w:t>Texoma School of Real Estate</w:t>
      </w:r>
      <w:r w:rsidR="00750BCF" w:rsidRPr="00F979AE">
        <w:rPr>
          <w:color w:val="294433"/>
        </w:rPr>
        <w:t xml:space="preserve"> 2000</w:t>
      </w:r>
      <w:r w:rsidR="00B2243A" w:rsidRPr="00F979AE">
        <w:rPr>
          <w:color w:val="294433"/>
        </w:rPr>
        <w:t xml:space="preserve"> </w:t>
      </w:r>
    </w:p>
    <w:p w14:paraId="013B7BF4" w14:textId="2FC71054" w:rsidR="00B2243A" w:rsidRPr="00F979AE" w:rsidRDefault="00B2243A" w:rsidP="002935FA">
      <w:pPr>
        <w:pStyle w:val="AdditionalList"/>
        <w:numPr>
          <w:ilvl w:val="0"/>
          <w:numId w:val="0"/>
        </w:numPr>
        <w:rPr>
          <w:color w:val="294433"/>
        </w:rPr>
      </w:pPr>
      <w:r w:rsidRPr="00F979AE">
        <w:rPr>
          <w:color w:val="294433"/>
        </w:rPr>
        <w:t xml:space="preserve">Realtor Licenses, Champion School of Real Estate </w:t>
      </w:r>
      <w:r w:rsidR="00F979AE" w:rsidRPr="00F979AE">
        <w:rPr>
          <w:color w:val="294433"/>
        </w:rPr>
        <w:t>(Re</w:t>
      </w:r>
      <w:r w:rsidRPr="00F979AE">
        <w:rPr>
          <w:color w:val="294433"/>
        </w:rPr>
        <w:t xml:space="preserve"> licensed)</w:t>
      </w:r>
      <w:r w:rsidR="0080051E" w:rsidRPr="00F979AE">
        <w:rPr>
          <w:color w:val="294433"/>
        </w:rPr>
        <w:t xml:space="preserve"> 2023</w:t>
      </w:r>
    </w:p>
    <w:p w14:paraId="7CA02972" w14:textId="0AD3A97A" w:rsidR="00AE29CD" w:rsidRPr="00F979AE" w:rsidRDefault="00AE29CD" w:rsidP="002935FA">
      <w:pPr>
        <w:pStyle w:val="AdditionalList"/>
        <w:numPr>
          <w:ilvl w:val="0"/>
          <w:numId w:val="0"/>
        </w:numPr>
        <w:rPr>
          <w:color w:val="294433"/>
        </w:rPr>
      </w:pPr>
      <w:r w:rsidRPr="00F979AE">
        <w:rPr>
          <w:color w:val="294433"/>
        </w:rPr>
        <w:t>Permit Technician Certificate</w:t>
      </w:r>
      <w:r w:rsidR="00547FE7" w:rsidRPr="00F979AE">
        <w:rPr>
          <w:color w:val="294433"/>
        </w:rPr>
        <w:t xml:space="preserve"> through the ICC</w:t>
      </w:r>
    </w:p>
    <w:p w14:paraId="6B7D8E71" w14:textId="18017350" w:rsidR="00547FE7" w:rsidRPr="00F979AE" w:rsidRDefault="00547FE7" w:rsidP="002935FA">
      <w:pPr>
        <w:pStyle w:val="AdditionalList"/>
        <w:numPr>
          <w:ilvl w:val="0"/>
          <w:numId w:val="0"/>
        </w:numPr>
        <w:rPr>
          <w:color w:val="294433"/>
        </w:rPr>
      </w:pPr>
      <w:r w:rsidRPr="00F979AE">
        <w:rPr>
          <w:color w:val="294433"/>
        </w:rPr>
        <w:t>Willing to take on any education to further my career and set me up for retirement</w:t>
      </w:r>
      <w:r w:rsidR="004027C6" w:rsidRPr="00F979AE">
        <w:rPr>
          <w:color w:val="294433"/>
        </w:rPr>
        <w:t>.</w:t>
      </w:r>
    </w:p>
    <w:sectPr w:rsidR="00547FE7" w:rsidRPr="00F979AE" w:rsidSect="00F979AE">
      <w:footerReference w:type="default" r:id="rId9"/>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75923" w14:textId="77777777" w:rsidR="002A1C86" w:rsidRDefault="002A1C86" w:rsidP="00641691">
      <w:r>
        <w:separator/>
      </w:r>
    </w:p>
  </w:endnote>
  <w:endnote w:type="continuationSeparator" w:id="0">
    <w:p w14:paraId="729FE714" w14:textId="77777777" w:rsidR="002A1C86" w:rsidRDefault="002A1C86"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FranklinGothicURW-Boo">
    <w:altName w:val="Cambria"/>
    <w:panose1 w:val="00000000000000000000"/>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E1B3" w14:textId="77777777" w:rsidR="00641691" w:rsidRPr="00B6594D" w:rsidRDefault="00641691">
    <w:pPr>
      <w:tabs>
        <w:tab w:val="center" w:pos="4550"/>
        <w:tab w:val="left" w:pos="5818"/>
      </w:tabs>
      <w:ind w:right="260"/>
      <w:jc w:val="right"/>
      <w:rPr>
        <w:rFonts w:ascii="Century" w:hAnsi="Century"/>
        <w:color w:val="0F5581"/>
        <w:sz w:val="18"/>
        <w:szCs w:val="18"/>
      </w:rPr>
    </w:pPr>
    <w:r w:rsidRPr="00B6594D">
      <w:rPr>
        <w:rFonts w:ascii="Century" w:hAnsi="Century"/>
        <w:color w:val="0F5581"/>
        <w:spacing w:val="60"/>
        <w:sz w:val="18"/>
        <w:szCs w:val="18"/>
      </w:rPr>
      <w:t>Page</w:t>
    </w:r>
    <w:r w:rsidRPr="00B6594D">
      <w:rPr>
        <w:rFonts w:ascii="Century" w:hAnsi="Century"/>
        <w:color w:val="0F5581"/>
        <w:sz w:val="18"/>
        <w:szCs w:val="18"/>
      </w:rPr>
      <w:t xml:space="preserve">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PAGE   \* MERGEFORMAT </w:instrText>
    </w:r>
    <w:r w:rsidRPr="00B6594D">
      <w:rPr>
        <w:rFonts w:ascii="Century" w:hAnsi="Century"/>
        <w:color w:val="0F5581"/>
        <w:sz w:val="18"/>
        <w:szCs w:val="18"/>
      </w:rPr>
      <w:fldChar w:fldCharType="separate"/>
    </w:r>
    <w:r w:rsidRPr="00B6594D">
      <w:rPr>
        <w:rFonts w:ascii="Century" w:hAnsi="Century"/>
        <w:noProof/>
        <w:color w:val="0F5581"/>
        <w:sz w:val="18"/>
        <w:szCs w:val="18"/>
      </w:rPr>
      <w:t>1</w:t>
    </w:r>
    <w:r w:rsidRPr="00B6594D">
      <w:rPr>
        <w:rFonts w:ascii="Century" w:hAnsi="Century"/>
        <w:color w:val="0F5581"/>
        <w:sz w:val="18"/>
        <w:szCs w:val="18"/>
      </w:rPr>
      <w:fldChar w:fldCharType="end"/>
    </w:r>
    <w:r w:rsidRPr="00B6594D">
      <w:rPr>
        <w:rFonts w:ascii="Century" w:hAnsi="Century"/>
        <w:color w:val="0F5581"/>
        <w:sz w:val="18"/>
        <w:szCs w:val="18"/>
      </w:rPr>
      <w:t xml:space="preserve"> |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NUMPAGES  \* Arabic  \* MERGEFORMAT </w:instrText>
    </w:r>
    <w:r w:rsidRPr="00B6594D">
      <w:rPr>
        <w:rFonts w:ascii="Century" w:hAnsi="Century"/>
        <w:color w:val="0F5581"/>
        <w:sz w:val="18"/>
        <w:szCs w:val="18"/>
      </w:rPr>
      <w:fldChar w:fldCharType="separate"/>
    </w:r>
    <w:r w:rsidRPr="00B6594D">
      <w:rPr>
        <w:rFonts w:ascii="Century" w:hAnsi="Century"/>
        <w:noProof/>
        <w:color w:val="0F5581"/>
        <w:sz w:val="18"/>
        <w:szCs w:val="18"/>
      </w:rPr>
      <w:t>1</w:t>
    </w:r>
    <w:r w:rsidRPr="00B6594D">
      <w:rPr>
        <w:rFonts w:ascii="Century" w:hAnsi="Century"/>
        <w:color w:val="0F5581"/>
        <w:sz w:val="18"/>
        <w:szCs w:val="18"/>
      </w:rPr>
      <w:fldChar w:fldCharType="end"/>
    </w:r>
  </w:p>
  <w:p w14:paraId="10AE262F" w14:textId="3B753653" w:rsidR="00641691" w:rsidRPr="00B6594D" w:rsidRDefault="00641691">
    <w:pPr>
      <w:pStyle w:val="Footer"/>
      <w:rPr>
        <w:rFonts w:ascii="Century" w:hAnsi="Century"/>
        <w:color w:val="0F558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A64E" w14:textId="77777777" w:rsidR="002A1C86" w:rsidRDefault="002A1C86" w:rsidP="00641691">
      <w:r>
        <w:separator/>
      </w:r>
    </w:p>
  </w:footnote>
  <w:footnote w:type="continuationSeparator" w:id="0">
    <w:p w14:paraId="3378FEE6" w14:textId="77777777" w:rsidR="002A1C86" w:rsidRDefault="002A1C86" w:rsidP="0064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61354"/>
    <w:multiLevelType w:val="hybridMultilevel"/>
    <w:tmpl w:val="5B786D6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F2D193F"/>
    <w:multiLevelType w:val="multilevel"/>
    <w:tmpl w:val="766C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504BA"/>
    <w:multiLevelType w:val="hybridMultilevel"/>
    <w:tmpl w:val="82D0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0171E"/>
    <w:multiLevelType w:val="hybridMultilevel"/>
    <w:tmpl w:val="28803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8E0550"/>
    <w:multiLevelType w:val="hybridMultilevel"/>
    <w:tmpl w:val="06C072E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71BF06D1"/>
    <w:multiLevelType w:val="hybridMultilevel"/>
    <w:tmpl w:val="4E90497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76D80CB4"/>
    <w:multiLevelType w:val="hybridMultilevel"/>
    <w:tmpl w:val="091E3F9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539165742">
    <w:abstractNumId w:val="2"/>
  </w:num>
  <w:num w:numId="2" w16cid:durableId="167721441">
    <w:abstractNumId w:val="2"/>
  </w:num>
  <w:num w:numId="3" w16cid:durableId="1469131480">
    <w:abstractNumId w:val="6"/>
  </w:num>
  <w:num w:numId="4" w16cid:durableId="1076438898">
    <w:abstractNumId w:val="0"/>
  </w:num>
  <w:num w:numId="5" w16cid:durableId="451873241">
    <w:abstractNumId w:val="7"/>
  </w:num>
  <w:num w:numId="6" w16cid:durableId="1421020842">
    <w:abstractNumId w:val="8"/>
  </w:num>
  <w:num w:numId="7" w16cid:durableId="1363902209">
    <w:abstractNumId w:val="5"/>
  </w:num>
  <w:num w:numId="8" w16cid:durableId="1088624912">
    <w:abstractNumId w:val="4"/>
  </w:num>
  <w:num w:numId="9" w16cid:durableId="1004745438">
    <w:abstractNumId w:val="3"/>
  </w:num>
  <w:num w:numId="10" w16cid:durableId="631985510">
    <w:abstractNumId w:val="2"/>
  </w:num>
  <w:num w:numId="11" w16cid:durableId="23451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MTU2NrI0NrQ0MTFR0lEKTi0uzszPAykwrAUAqO7VpywAAAA="/>
  </w:docVars>
  <w:rsids>
    <w:rsidRoot w:val="00DF2134"/>
    <w:rsid w:val="00002F99"/>
    <w:rsid w:val="0000523E"/>
    <w:rsid w:val="00006CA1"/>
    <w:rsid w:val="00023936"/>
    <w:rsid w:val="00031929"/>
    <w:rsid w:val="000457E6"/>
    <w:rsid w:val="000519E4"/>
    <w:rsid w:val="00054A68"/>
    <w:rsid w:val="0006577C"/>
    <w:rsid w:val="00080F8A"/>
    <w:rsid w:val="0008571E"/>
    <w:rsid w:val="00090D72"/>
    <w:rsid w:val="000B11EC"/>
    <w:rsid w:val="000C1047"/>
    <w:rsid w:val="000C29AC"/>
    <w:rsid w:val="000C2D8C"/>
    <w:rsid w:val="000E5510"/>
    <w:rsid w:val="00104B1B"/>
    <w:rsid w:val="001050AD"/>
    <w:rsid w:val="00105667"/>
    <w:rsid w:val="00114CB5"/>
    <w:rsid w:val="001402E3"/>
    <w:rsid w:val="001466A2"/>
    <w:rsid w:val="00164C17"/>
    <w:rsid w:val="0016593E"/>
    <w:rsid w:val="001730A5"/>
    <w:rsid w:val="00193494"/>
    <w:rsid w:val="001940A3"/>
    <w:rsid w:val="001A1748"/>
    <w:rsid w:val="001A55C1"/>
    <w:rsid w:val="001B01A2"/>
    <w:rsid w:val="001C0246"/>
    <w:rsid w:val="001C7335"/>
    <w:rsid w:val="001D4BE8"/>
    <w:rsid w:val="001D6AE5"/>
    <w:rsid w:val="001E51A4"/>
    <w:rsid w:val="001F0247"/>
    <w:rsid w:val="0020263F"/>
    <w:rsid w:val="00210D8F"/>
    <w:rsid w:val="00224299"/>
    <w:rsid w:val="002935FA"/>
    <w:rsid w:val="002958EE"/>
    <w:rsid w:val="002A1C86"/>
    <w:rsid w:val="002A4E33"/>
    <w:rsid w:val="002A692D"/>
    <w:rsid w:val="002B53D3"/>
    <w:rsid w:val="002D63B1"/>
    <w:rsid w:val="002E5FE0"/>
    <w:rsid w:val="002E6119"/>
    <w:rsid w:val="002F701F"/>
    <w:rsid w:val="003316DB"/>
    <w:rsid w:val="00332E47"/>
    <w:rsid w:val="003346F1"/>
    <w:rsid w:val="0034745D"/>
    <w:rsid w:val="00350825"/>
    <w:rsid w:val="00376828"/>
    <w:rsid w:val="00377E64"/>
    <w:rsid w:val="00390272"/>
    <w:rsid w:val="00391DF3"/>
    <w:rsid w:val="003B0A3B"/>
    <w:rsid w:val="003C1A94"/>
    <w:rsid w:val="003C44F8"/>
    <w:rsid w:val="003C4E52"/>
    <w:rsid w:val="003F3A48"/>
    <w:rsid w:val="004027C6"/>
    <w:rsid w:val="00407CAE"/>
    <w:rsid w:val="004256EB"/>
    <w:rsid w:val="00453193"/>
    <w:rsid w:val="00494052"/>
    <w:rsid w:val="004974D0"/>
    <w:rsid w:val="004A2778"/>
    <w:rsid w:val="004D3CE0"/>
    <w:rsid w:val="004E6DB8"/>
    <w:rsid w:val="004F4CC7"/>
    <w:rsid w:val="00500C69"/>
    <w:rsid w:val="00501A2B"/>
    <w:rsid w:val="00505B42"/>
    <w:rsid w:val="00506BBC"/>
    <w:rsid w:val="00513478"/>
    <w:rsid w:val="00521051"/>
    <w:rsid w:val="00523FF1"/>
    <w:rsid w:val="005423DE"/>
    <w:rsid w:val="00547FE7"/>
    <w:rsid w:val="005551DF"/>
    <w:rsid w:val="00581713"/>
    <w:rsid w:val="00594EA0"/>
    <w:rsid w:val="00595A6D"/>
    <w:rsid w:val="00595E79"/>
    <w:rsid w:val="005A0FF3"/>
    <w:rsid w:val="005A60A4"/>
    <w:rsid w:val="005B3F26"/>
    <w:rsid w:val="005E07A7"/>
    <w:rsid w:val="00601726"/>
    <w:rsid w:val="0061574C"/>
    <w:rsid w:val="00616F0C"/>
    <w:rsid w:val="00621AE1"/>
    <w:rsid w:val="00623183"/>
    <w:rsid w:val="0062600C"/>
    <w:rsid w:val="006324EE"/>
    <w:rsid w:val="00637B8F"/>
    <w:rsid w:val="00641691"/>
    <w:rsid w:val="00641D27"/>
    <w:rsid w:val="00645319"/>
    <w:rsid w:val="00647F2F"/>
    <w:rsid w:val="006509F8"/>
    <w:rsid w:val="006645A7"/>
    <w:rsid w:val="00672688"/>
    <w:rsid w:val="006753F9"/>
    <w:rsid w:val="006778D0"/>
    <w:rsid w:val="006A1C1B"/>
    <w:rsid w:val="006A6399"/>
    <w:rsid w:val="006A7AB9"/>
    <w:rsid w:val="006B5392"/>
    <w:rsid w:val="006B64A3"/>
    <w:rsid w:val="006F3C58"/>
    <w:rsid w:val="00700A10"/>
    <w:rsid w:val="007104A8"/>
    <w:rsid w:val="0071644B"/>
    <w:rsid w:val="0073330E"/>
    <w:rsid w:val="00743E19"/>
    <w:rsid w:val="00750726"/>
    <w:rsid w:val="00750BCF"/>
    <w:rsid w:val="00751D2C"/>
    <w:rsid w:val="00753DED"/>
    <w:rsid w:val="00761CCD"/>
    <w:rsid w:val="00762055"/>
    <w:rsid w:val="00780E39"/>
    <w:rsid w:val="007928A8"/>
    <w:rsid w:val="007972D6"/>
    <w:rsid w:val="007B282C"/>
    <w:rsid w:val="007B402D"/>
    <w:rsid w:val="007B412F"/>
    <w:rsid w:val="007B6454"/>
    <w:rsid w:val="007C0DA6"/>
    <w:rsid w:val="007C632E"/>
    <w:rsid w:val="007E36D1"/>
    <w:rsid w:val="007E5D2A"/>
    <w:rsid w:val="007F40B2"/>
    <w:rsid w:val="007F5FF9"/>
    <w:rsid w:val="007F757F"/>
    <w:rsid w:val="0080051E"/>
    <w:rsid w:val="00810577"/>
    <w:rsid w:val="00831D47"/>
    <w:rsid w:val="00832DB6"/>
    <w:rsid w:val="00833A70"/>
    <w:rsid w:val="00841C1A"/>
    <w:rsid w:val="00844AF9"/>
    <w:rsid w:val="0088619C"/>
    <w:rsid w:val="00886E90"/>
    <w:rsid w:val="00891A10"/>
    <w:rsid w:val="00893651"/>
    <w:rsid w:val="008B3038"/>
    <w:rsid w:val="008B4C79"/>
    <w:rsid w:val="008D7D5C"/>
    <w:rsid w:val="008E108F"/>
    <w:rsid w:val="008E25D5"/>
    <w:rsid w:val="008F136E"/>
    <w:rsid w:val="008F3BB7"/>
    <w:rsid w:val="0091020D"/>
    <w:rsid w:val="00927EA3"/>
    <w:rsid w:val="009345AE"/>
    <w:rsid w:val="009531D2"/>
    <w:rsid w:val="00954F95"/>
    <w:rsid w:val="009729F5"/>
    <w:rsid w:val="00973CE1"/>
    <w:rsid w:val="00977A3D"/>
    <w:rsid w:val="009A1713"/>
    <w:rsid w:val="009A6E99"/>
    <w:rsid w:val="009B5508"/>
    <w:rsid w:val="009B6DC7"/>
    <w:rsid w:val="009C309C"/>
    <w:rsid w:val="009D13DC"/>
    <w:rsid w:val="009E004F"/>
    <w:rsid w:val="009E54C0"/>
    <w:rsid w:val="009E5F23"/>
    <w:rsid w:val="009F2A22"/>
    <w:rsid w:val="00A00FCD"/>
    <w:rsid w:val="00A01472"/>
    <w:rsid w:val="00A074C7"/>
    <w:rsid w:val="00A1608E"/>
    <w:rsid w:val="00A27666"/>
    <w:rsid w:val="00A57DF6"/>
    <w:rsid w:val="00A63DAE"/>
    <w:rsid w:val="00A87F5A"/>
    <w:rsid w:val="00A9279F"/>
    <w:rsid w:val="00A9442D"/>
    <w:rsid w:val="00A96B5F"/>
    <w:rsid w:val="00AA0393"/>
    <w:rsid w:val="00AA4823"/>
    <w:rsid w:val="00AB38F0"/>
    <w:rsid w:val="00AB47B3"/>
    <w:rsid w:val="00AB520C"/>
    <w:rsid w:val="00AB71E2"/>
    <w:rsid w:val="00AB7F45"/>
    <w:rsid w:val="00AC4413"/>
    <w:rsid w:val="00AC6C92"/>
    <w:rsid w:val="00AD12A8"/>
    <w:rsid w:val="00AD4396"/>
    <w:rsid w:val="00AD666C"/>
    <w:rsid w:val="00AE29CD"/>
    <w:rsid w:val="00AE3A61"/>
    <w:rsid w:val="00AE6724"/>
    <w:rsid w:val="00AE7196"/>
    <w:rsid w:val="00B02D8B"/>
    <w:rsid w:val="00B1019B"/>
    <w:rsid w:val="00B16713"/>
    <w:rsid w:val="00B216D1"/>
    <w:rsid w:val="00B2243A"/>
    <w:rsid w:val="00B32309"/>
    <w:rsid w:val="00B34BD9"/>
    <w:rsid w:val="00B36EF2"/>
    <w:rsid w:val="00B3761E"/>
    <w:rsid w:val="00B41A82"/>
    <w:rsid w:val="00B506C5"/>
    <w:rsid w:val="00B517C2"/>
    <w:rsid w:val="00B6594D"/>
    <w:rsid w:val="00B775B6"/>
    <w:rsid w:val="00B92EB2"/>
    <w:rsid w:val="00B9767A"/>
    <w:rsid w:val="00BA1713"/>
    <w:rsid w:val="00BA316F"/>
    <w:rsid w:val="00BB056D"/>
    <w:rsid w:val="00BB0C92"/>
    <w:rsid w:val="00BB46FB"/>
    <w:rsid w:val="00BC1CFE"/>
    <w:rsid w:val="00BC29B8"/>
    <w:rsid w:val="00BD145C"/>
    <w:rsid w:val="00BD7B08"/>
    <w:rsid w:val="00BE16DC"/>
    <w:rsid w:val="00BF2347"/>
    <w:rsid w:val="00BF3E5F"/>
    <w:rsid w:val="00BF71B6"/>
    <w:rsid w:val="00C039F5"/>
    <w:rsid w:val="00C04E2C"/>
    <w:rsid w:val="00C32DC6"/>
    <w:rsid w:val="00C34AD7"/>
    <w:rsid w:val="00C35DF6"/>
    <w:rsid w:val="00C609E9"/>
    <w:rsid w:val="00C70EB1"/>
    <w:rsid w:val="00C80288"/>
    <w:rsid w:val="00CA718A"/>
    <w:rsid w:val="00CA7264"/>
    <w:rsid w:val="00CA76BD"/>
    <w:rsid w:val="00CB7F53"/>
    <w:rsid w:val="00CC2581"/>
    <w:rsid w:val="00CC5886"/>
    <w:rsid w:val="00CD1129"/>
    <w:rsid w:val="00CD2B81"/>
    <w:rsid w:val="00CD3F52"/>
    <w:rsid w:val="00CE4870"/>
    <w:rsid w:val="00D035D3"/>
    <w:rsid w:val="00D14628"/>
    <w:rsid w:val="00D2399D"/>
    <w:rsid w:val="00D30905"/>
    <w:rsid w:val="00D31B3F"/>
    <w:rsid w:val="00D46370"/>
    <w:rsid w:val="00D551DA"/>
    <w:rsid w:val="00D6057E"/>
    <w:rsid w:val="00D715B7"/>
    <w:rsid w:val="00D720AA"/>
    <w:rsid w:val="00D73EDF"/>
    <w:rsid w:val="00D75DD6"/>
    <w:rsid w:val="00D800A2"/>
    <w:rsid w:val="00D81082"/>
    <w:rsid w:val="00D82F4D"/>
    <w:rsid w:val="00D85ABA"/>
    <w:rsid w:val="00D94862"/>
    <w:rsid w:val="00D94879"/>
    <w:rsid w:val="00DA122E"/>
    <w:rsid w:val="00DA2CE5"/>
    <w:rsid w:val="00DB16AE"/>
    <w:rsid w:val="00DD0F8D"/>
    <w:rsid w:val="00DE0512"/>
    <w:rsid w:val="00DF0D01"/>
    <w:rsid w:val="00DF2134"/>
    <w:rsid w:val="00DF3AA6"/>
    <w:rsid w:val="00DF6963"/>
    <w:rsid w:val="00E01A66"/>
    <w:rsid w:val="00E0577A"/>
    <w:rsid w:val="00E141C8"/>
    <w:rsid w:val="00E27B02"/>
    <w:rsid w:val="00E32C2B"/>
    <w:rsid w:val="00E35E6C"/>
    <w:rsid w:val="00E64940"/>
    <w:rsid w:val="00E66A7B"/>
    <w:rsid w:val="00E73CD5"/>
    <w:rsid w:val="00E7695F"/>
    <w:rsid w:val="00E8502E"/>
    <w:rsid w:val="00E858A4"/>
    <w:rsid w:val="00E85B45"/>
    <w:rsid w:val="00E86AB3"/>
    <w:rsid w:val="00E91825"/>
    <w:rsid w:val="00E934E1"/>
    <w:rsid w:val="00E94C45"/>
    <w:rsid w:val="00EA337F"/>
    <w:rsid w:val="00EA5ED5"/>
    <w:rsid w:val="00EB0CD2"/>
    <w:rsid w:val="00EB1C12"/>
    <w:rsid w:val="00EB6027"/>
    <w:rsid w:val="00EE2AC3"/>
    <w:rsid w:val="00EE53A3"/>
    <w:rsid w:val="00EF0069"/>
    <w:rsid w:val="00EF3101"/>
    <w:rsid w:val="00EF671E"/>
    <w:rsid w:val="00F00F21"/>
    <w:rsid w:val="00F04021"/>
    <w:rsid w:val="00F14996"/>
    <w:rsid w:val="00F171A1"/>
    <w:rsid w:val="00F25ED0"/>
    <w:rsid w:val="00F27CAC"/>
    <w:rsid w:val="00F27D0F"/>
    <w:rsid w:val="00F34DBE"/>
    <w:rsid w:val="00F35016"/>
    <w:rsid w:val="00F417F2"/>
    <w:rsid w:val="00F4461F"/>
    <w:rsid w:val="00F675E5"/>
    <w:rsid w:val="00F82C20"/>
    <w:rsid w:val="00F90127"/>
    <w:rsid w:val="00F972BC"/>
    <w:rsid w:val="00F979AE"/>
    <w:rsid w:val="00FA2BB1"/>
    <w:rsid w:val="00FB48D5"/>
    <w:rsid w:val="00FD2900"/>
    <w:rsid w:val="00FD3BD2"/>
    <w:rsid w:val="00FD4CB1"/>
    <w:rsid w:val="00FE53F3"/>
    <w:rsid w:val="00FE6A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8EEE"/>
  <w15:chartTrackingRefBased/>
  <w15:docId w15:val="{622454F1-0593-4BE3-991A-29E86D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B6594D"/>
    <w:rPr>
      <w:rFonts w:ascii="Century" w:hAnsi="Century" w:cs="Arial"/>
      <w:b/>
      <w:bCs/>
      <w:color w:val="0F5581"/>
      <w:sz w:val="40"/>
      <w:szCs w:val="40"/>
    </w:rPr>
  </w:style>
  <w:style w:type="character" w:customStyle="1" w:styleId="TitleChar">
    <w:name w:val="Title Char"/>
    <w:basedOn w:val="DefaultParagraphFont"/>
    <w:link w:val="Title"/>
    <w:uiPriority w:val="10"/>
    <w:rsid w:val="00B6594D"/>
    <w:rPr>
      <w:rFonts w:ascii="Century" w:hAnsi="Century" w:cs="Arial"/>
      <w:b/>
      <w:bCs/>
      <w:color w:val="0F5581"/>
      <w:sz w:val="40"/>
      <w:szCs w:val="40"/>
    </w:rPr>
  </w:style>
  <w:style w:type="paragraph" w:styleId="Subtitle">
    <w:name w:val="Subtitle"/>
    <w:basedOn w:val="Normal"/>
    <w:next w:val="Normal"/>
    <w:link w:val="SubtitleChar"/>
    <w:uiPriority w:val="11"/>
    <w:qFormat/>
    <w:rsid w:val="00B6594D"/>
    <w:pPr>
      <w:spacing w:before="120"/>
    </w:pPr>
    <w:rPr>
      <w:rFonts w:ascii="Century" w:hAnsi="Century"/>
      <w:color w:val="0F5581"/>
      <w:sz w:val="24"/>
      <w:szCs w:val="24"/>
    </w:rPr>
  </w:style>
  <w:style w:type="character" w:customStyle="1" w:styleId="SubtitleChar">
    <w:name w:val="Subtitle Char"/>
    <w:basedOn w:val="DefaultParagraphFont"/>
    <w:link w:val="Subtitle"/>
    <w:uiPriority w:val="11"/>
    <w:rsid w:val="00B6594D"/>
    <w:rPr>
      <w:rFonts w:ascii="Century" w:hAnsi="Century"/>
      <w:color w:val="0F5581"/>
      <w:sz w:val="24"/>
      <w:szCs w:val="24"/>
    </w:rPr>
  </w:style>
  <w:style w:type="paragraph" w:customStyle="1" w:styleId="ContactInfo">
    <w:name w:val="Contact Info"/>
    <w:basedOn w:val="Normal"/>
    <w:qFormat/>
    <w:rsid w:val="00B6594D"/>
    <w:pPr>
      <w:autoSpaceDE w:val="0"/>
      <w:autoSpaceDN w:val="0"/>
      <w:adjustRightInd w:val="0"/>
      <w:jc w:val="right"/>
    </w:pPr>
    <w:rPr>
      <w:rFonts w:ascii="Franklin Gothic Book" w:hAnsi="Franklin Gothic Book" w:cs="FranklinGothicURW-Boo"/>
      <w:color w:val="0F5581"/>
      <w:sz w:val="20"/>
      <w:szCs w:val="20"/>
    </w:rPr>
  </w:style>
  <w:style w:type="paragraph" w:customStyle="1" w:styleId="Summary">
    <w:name w:val="Summary"/>
    <w:basedOn w:val="Normal"/>
    <w:qFormat/>
    <w:rsid w:val="00B6594D"/>
    <w:pPr>
      <w:spacing w:line="264" w:lineRule="auto"/>
    </w:pPr>
    <w:rPr>
      <w:rFonts w:ascii="Franklin Gothic Book" w:hAnsi="Franklin Gothic Book" w:cs="FranklinGothicURW-Boo"/>
      <w:color w:val="0F5581"/>
      <w:sz w:val="20"/>
      <w:szCs w:val="20"/>
    </w:rPr>
  </w:style>
  <w:style w:type="paragraph" w:customStyle="1" w:styleId="HiddenTitle">
    <w:name w:val="Hidden Title"/>
    <w:basedOn w:val="Normal"/>
    <w:qFormat/>
    <w:rsid w:val="00753DED"/>
    <w:rPr>
      <w:rFonts w:ascii="Corbel" w:hAnsi="Corbel"/>
      <w:color w:val="FFFFFF" w:themeColor="background1"/>
    </w:rPr>
  </w:style>
  <w:style w:type="paragraph" w:customStyle="1" w:styleId="SectionHeading">
    <w:name w:val="Section Heading"/>
    <w:basedOn w:val="Normal"/>
    <w:qFormat/>
    <w:rsid w:val="00D31B3F"/>
    <w:pPr>
      <w:spacing w:before="480" w:after="240"/>
    </w:pPr>
    <w:rPr>
      <w:rFonts w:ascii="Century" w:hAnsi="Century" w:cs="Arial"/>
      <w:b/>
      <w:bCs/>
      <w:color w:val="0F5581"/>
      <w:sz w:val="28"/>
      <w:szCs w:val="28"/>
    </w:rPr>
  </w:style>
  <w:style w:type="paragraph" w:customStyle="1" w:styleId="AoEBullet">
    <w:name w:val="AoE Bullet"/>
    <w:basedOn w:val="ListParagraph"/>
    <w:qFormat/>
    <w:rsid w:val="00B6594D"/>
    <w:pPr>
      <w:numPr>
        <w:numId w:val="3"/>
      </w:numPr>
      <w:ind w:left="255" w:hanging="270"/>
    </w:pPr>
    <w:rPr>
      <w:rFonts w:ascii="Franklin Gothic Book" w:hAnsi="Franklin Gothic Book"/>
      <w:sz w:val="20"/>
      <w:szCs w:val="20"/>
    </w:rPr>
  </w:style>
  <w:style w:type="paragraph" w:customStyle="1" w:styleId="TechHeader">
    <w:name w:val="Tech Header"/>
    <w:basedOn w:val="Normal"/>
    <w:qFormat/>
    <w:rsid w:val="00B6594D"/>
    <w:pPr>
      <w:spacing w:before="120"/>
    </w:pPr>
    <w:rPr>
      <w:rFonts w:ascii="Franklin Gothic Book" w:hAnsi="Franklin Gothic Book" w:cs="FranklinGothicURW-Boo"/>
      <w:b/>
      <w:bCs/>
      <w:color w:val="0F5581"/>
      <w:sz w:val="20"/>
      <w:szCs w:val="20"/>
    </w:rPr>
  </w:style>
  <w:style w:type="paragraph" w:customStyle="1" w:styleId="TechInfo">
    <w:name w:val="Tech Info"/>
    <w:basedOn w:val="Normal"/>
    <w:qFormat/>
    <w:rsid w:val="00753DED"/>
    <w:pPr>
      <w:spacing w:before="120"/>
    </w:pPr>
    <w:rPr>
      <w:rFonts w:ascii="Corbel" w:hAnsi="Corbel" w:cs="FranklinGothicURW-Boo"/>
      <w:sz w:val="20"/>
      <w:szCs w:val="20"/>
    </w:rPr>
  </w:style>
  <w:style w:type="paragraph" w:customStyle="1" w:styleId="CompanyBlock">
    <w:name w:val="Company Block"/>
    <w:basedOn w:val="Normal"/>
    <w:qFormat/>
    <w:rsid w:val="00B6594D"/>
    <w:pPr>
      <w:tabs>
        <w:tab w:val="right" w:pos="10800"/>
      </w:tabs>
      <w:spacing w:before="360"/>
    </w:pPr>
    <w:rPr>
      <w:rFonts w:ascii="Franklin Gothic Book" w:hAnsi="Franklin Gothic Book"/>
      <w:b/>
      <w:bCs/>
      <w:color w:val="0F5581"/>
      <w:sz w:val="20"/>
      <w:szCs w:val="20"/>
    </w:rPr>
  </w:style>
  <w:style w:type="paragraph" w:customStyle="1" w:styleId="JobTitleBlock">
    <w:name w:val="Job Title Block"/>
    <w:basedOn w:val="Normal"/>
    <w:qFormat/>
    <w:rsid w:val="00B6594D"/>
    <w:pPr>
      <w:tabs>
        <w:tab w:val="right" w:pos="10800"/>
      </w:tabs>
      <w:spacing w:after="180"/>
      <w:ind w:left="187"/>
      <w:contextualSpacing/>
    </w:pPr>
    <w:rPr>
      <w:rFonts w:ascii="Franklin Gothic Book" w:hAnsi="Franklin Gothic Book"/>
      <w:b/>
      <w:bCs/>
      <w:color w:val="0F5581"/>
      <w:sz w:val="20"/>
      <w:szCs w:val="20"/>
    </w:rPr>
  </w:style>
  <w:style w:type="paragraph" w:customStyle="1" w:styleId="JobDescription">
    <w:name w:val="Job Description"/>
    <w:basedOn w:val="Normal"/>
    <w:qFormat/>
    <w:rsid w:val="00B6594D"/>
    <w:pPr>
      <w:tabs>
        <w:tab w:val="right" w:pos="7155"/>
      </w:tabs>
      <w:spacing w:after="180"/>
      <w:ind w:left="187"/>
      <w:contextualSpacing/>
    </w:pPr>
    <w:rPr>
      <w:rFonts w:ascii="Franklin Gothic Book" w:hAnsi="Franklin Gothic Book" w:cs="FranklinGothicURW-Boo"/>
      <w:sz w:val="20"/>
      <w:szCs w:val="20"/>
    </w:rPr>
  </w:style>
  <w:style w:type="paragraph" w:customStyle="1" w:styleId="JDAccomplishment">
    <w:name w:val="JD Accomplishment"/>
    <w:basedOn w:val="ListParagraph"/>
    <w:qFormat/>
    <w:rsid w:val="00B6594D"/>
    <w:pPr>
      <w:spacing w:after="240"/>
      <w:ind w:left="461" w:hanging="274"/>
    </w:pPr>
    <w:rPr>
      <w:rFonts w:ascii="Franklin Gothic Book" w:hAnsi="Franklin Gothic Book"/>
      <w:sz w:val="20"/>
      <w:szCs w:val="20"/>
    </w:rPr>
  </w:style>
  <w:style w:type="paragraph" w:customStyle="1" w:styleId="EduDegree">
    <w:name w:val="Edu Degree"/>
    <w:basedOn w:val="Normal"/>
    <w:qFormat/>
    <w:rsid w:val="00B6594D"/>
    <w:pPr>
      <w:ind w:left="-14"/>
    </w:pPr>
    <w:rPr>
      <w:rFonts w:ascii="Franklin Gothic Book" w:hAnsi="Franklin Gothic Book"/>
      <w:b/>
      <w:bCs/>
      <w:color w:val="1F4E79" w:themeColor="accent5" w:themeShade="80"/>
      <w:sz w:val="20"/>
      <w:szCs w:val="20"/>
    </w:rPr>
  </w:style>
  <w:style w:type="paragraph" w:customStyle="1" w:styleId="EduInfo">
    <w:name w:val="Edu Info"/>
    <w:basedOn w:val="Normal"/>
    <w:qFormat/>
    <w:rsid w:val="00B6594D"/>
    <w:pPr>
      <w:spacing w:after="120"/>
      <w:ind w:left="187"/>
      <w:contextualSpacing/>
    </w:pPr>
    <w:rPr>
      <w:rFonts w:ascii="Franklin Gothic Book" w:hAnsi="Franklin Gothic Book"/>
      <w:sz w:val="20"/>
      <w:szCs w:val="20"/>
    </w:rPr>
  </w:style>
  <w:style w:type="paragraph" w:customStyle="1" w:styleId="AdditionalList">
    <w:name w:val="Additional List"/>
    <w:basedOn w:val="ListParagraph"/>
    <w:qFormat/>
    <w:rsid w:val="00F00F21"/>
    <w:pPr>
      <w:numPr>
        <w:numId w:val="1"/>
      </w:numPr>
    </w:pPr>
    <w:rPr>
      <w:rFonts w:ascii="Franklin Gothic Book" w:hAnsi="Franklin Gothic Book"/>
      <w:sz w:val="20"/>
      <w:szCs w:val="20"/>
    </w:rPr>
  </w:style>
  <w:style w:type="character" w:styleId="Hyperlink">
    <w:name w:val="Hyperlink"/>
    <w:basedOn w:val="DefaultParagraphFont"/>
    <w:uiPriority w:val="99"/>
    <w:unhideWhenUsed/>
    <w:rsid w:val="00B32309"/>
    <w:rPr>
      <w:color w:val="0563C1" w:themeColor="hyperlink"/>
      <w:u w:val="single"/>
    </w:rPr>
  </w:style>
  <w:style w:type="character" w:styleId="UnresolvedMention">
    <w:name w:val="Unresolved Mention"/>
    <w:basedOn w:val="DefaultParagraphFont"/>
    <w:uiPriority w:val="99"/>
    <w:semiHidden/>
    <w:unhideWhenUsed/>
    <w:rsid w:val="00B32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9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ad07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018B-3729-459E-B440-F53B172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Tonya Daugherty's Resume</dc:title>
  <dc:creator>Tonya Daugherty</dc:creator>
  <cp:lastModifiedBy>Tonya Daugherty</cp:lastModifiedBy>
  <cp:revision>2</cp:revision>
  <cp:lastPrinted>2020-07-27T20:04:00Z</cp:lastPrinted>
  <dcterms:created xsi:type="dcterms:W3CDTF">2025-01-07T15:37:00Z</dcterms:created>
  <dcterms:modified xsi:type="dcterms:W3CDTF">2025-01-07T15:37:00Z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VIMo2-v1</vt:lpwstr>
  </property>
  <property fmtid="{D5CDD505-2E9C-101B-9397-08002B2CF9AE}" pid="3" name="tal_id">
    <vt:lpwstr>1867ec71ed457ef70b02d02872f46022</vt:lpwstr>
  </property>
  <property fmtid="{D5CDD505-2E9C-101B-9397-08002B2CF9AE}" pid="4" name="app_source">
    <vt:lpwstr>rezbiz</vt:lpwstr>
  </property>
  <property fmtid="{D5CDD505-2E9C-101B-9397-08002B2CF9AE}" pid="5" name="app_id">
    <vt:lpwstr>1163545</vt:lpwstr>
  </property>
</Properties>
</file>