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17FB2" w14:textId="77777777" w:rsidR="00A33320" w:rsidRDefault="00485949" w:rsidP="00A33320">
      <w:pPr>
        <w:pStyle w:val="Title"/>
        <w:tabs>
          <w:tab w:val="left" w:pos="64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A33320">
        <w:rPr>
          <w:b/>
          <w:sz w:val="32"/>
          <w:szCs w:val="32"/>
        </w:rPr>
        <w:t>Erin O’Gorman</w:t>
      </w:r>
    </w:p>
    <w:p w14:paraId="74934B6A" w14:textId="4884DFAE" w:rsidR="00CB1EE2" w:rsidRDefault="00F908C2" w:rsidP="00CB1EE2">
      <w:pPr>
        <w:pStyle w:val="Title"/>
        <w:tabs>
          <w:tab w:val="left" w:pos="6480"/>
        </w:tabs>
        <w:rPr>
          <w:szCs w:val="28"/>
        </w:rPr>
      </w:pPr>
      <w:r>
        <w:rPr>
          <w:szCs w:val="28"/>
        </w:rPr>
        <w:t>2615 NE 49</w:t>
      </w:r>
      <w:r w:rsidRPr="00F908C2">
        <w:rPr>
          <w:szCs w:val="28"/>
          <w:vertAlign w:val="superscript"/>
        </w:rPr>
        <w:t>th</w:t>
      </w:r>
      <w:r>
        <w:rPr>
          <w:szCs w:val="28"/>
        </w:rPr>
        <w:t xml:space="preserve"> street </w:t>
      </w:r>
      <w:r w:rsidR="008E5BAA">
        <w:rPr>
          <w:szCs w:val="28"/>
        </w:rPr>
        <w:t>Apt 207</w:t>
      </w:r>
    </w:p>
    <w:p w14:paraId="2C85E137" w14:textId="6E30987C" w:rsidR="008E5BAA" w:rsidRPr="00B83D56" w:rsidRDefault="008E5BAA" w:rsidP="00CB1EE2">
      <w:pPr>
        <w:pStyle w:val="Title"/>
        <w:tabs>
          <w:tab w:val="left" w:pos="6480"/>
        </w:tabs>
        <w:rPr>
          <w:szCs w:val="28"/>
        </w:rPr>
      </w:pPr>
      <w:r>
        <w:rPr>
          <w:szCs w:val="28"/>
        </w:rPr>
        <w:t>Fort Lauderdale, FL 33308</w:t>
      </w:r>
    </w:p>
    <w:p w14:paraId="6501268B" w14:textId="77777777" w:rsidR="00A33320" w:rsidRPr="00B83D56" w:rsidRDefault="00612275" w:rsidP="00B83D56">
      <w:pPr>
        <w:pStyle w:val="Title"/>
        <w:tabs>
          <w:tab w:val="left" w:pos="6480"/>
        </w:tabs>
        <w:jc w:val="left"/>
        <w:rPr>
          <w:sz w:val="32"/>
          <w:szCs w:val="32"/>
        </w:rPr>
      </w:pPr>
      <w:r w:rsidRPr="0050424F">
        <w:rPr>
          <w:sz w:val="32"/>
          <w:szCs w:val="32"/>
        </w:rPr>
        <w:t xml:space="preserve">                                     </w:t>
      </w:r>
      <w:r w:rsidR="00B83D56">
        <w:rPr>
          <w:sz w:val="32"/>
          <w:szCs w:val="32"/>
        </w:rPr>
        <w:t xml:space="preserve">                     </w:t>
      </w:r>
      <w:r w:rsidR="00A33320">
        <w:rPr>
          <w:sz w:val="22"/>
          <w:szCs w:val="22"/>
        </w:rPr>
        <w:t>781-760-5988</w:t>
      </w:r>
    </w:p>
    <w:p w14:paraId="7830937C" w14:textId="77777777" w:rsidR="00A33320" w:rsidRPr="003158EC" w:rsidRDefault="00A33320" w:rsidP="00A33320">
      <w:pPr>
        <w:pBdr>
          <w:bottom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Eogorman12@gmail.com</w:t>
      </w:r>
    </w:p>
    <w:p w14:paraId="0CD97AB1" w14:textId="77777777" w:rsidR="00A33320" w:rsidRPr="003158EC" w:rsidRDefault="00A33320" w:rsidP="00A33320">
      <w:pPr>
        <w:rPr>
          <w:b/>
        </w:rPr>
      </w:pPr>
      <w:r>
        <w:rPr>
          <w:b/>
        </w:rPr>
        <w:t xml:space="preserve">Award winning top performer that is competitive and driven with proven ability to be a leader and team player. Demonstrated success in accepting new challenges and high level of responsibility. </w:t>
      </w:r>
    </w:p>
    <w:p w14:paraId="6C0D7599" w14:textId="77777777" w:rsidR="00CB1EE2" w:rsidRDefault="00CB1EE2" w:rsidP="00A33320">
      <w:pPr>
        <w:pStyle w:val="Heading1"/>
        <w:jc w:val="both"/>
      </w:pPr>
    </w:p>
    <w:p w14:paraId="761DA9B0" w14:textId="6F3C015E" w:rsidR="00A33320" w:rsidRDefault="00A33320" w:rsidP="00A33320">
      <w:pPr>
        <w:pStyle w:val="Heading1"/>
        <w:jc w:val="both"/>
      </w:pPr>
      <w:r w:rsidRPr="0015769B">
        <w:t>PROFESSIONAL EXPERIENCE</w:t>
      </w:r>
    </w:p>
    <w:p w14:paraId="58F6D934" w14:textId="77777777" w:rsidR="00CB1EE2" w:rsidRDefault="00CB1EE2" w:rsidP="00465707"/>
    <w:p w14:paraId="4B1A0C05" w14:textId="67DD03FE" w:rsidR="00465707" w:rsidRDefault="00465707" w:rsidP="00465707">
      <w:pPr>
        <w:rPr>
          <w:b/>
        </w:rPr>
      </w:pPr>
      <w:r w:rsidRPr="00465707">
        <w:rPr>
          <w:b/>
          <w:u w:val="single"/>
        </w:rPr>
        <w:t>Sicilian Oven-</w:t>
      </w:r>
      <w:r w:rsidR="008D42AF">
        <w:rPr>
          <w:b/>
          <w:u w:val="single"/>
        </w:rPr>
        <w:t xml:space="preserve"> </w:t>
      </w:r>
      <w:r w:rsidRPr="00465707">
        <w:rPr>
          <w:b/>
          <w:u w:val="single"/>
        </w:rPr>
        <w:t>Ft Lauderdale, FL</w:t>
      </w:r>
      <w:r w:rsidRPr="00465707">
        <w:rPr>
          <w:b/>
        </w:rPr>
        <w:t xml:space="preserve">                         </w:t>
      </w:r>
      <w:r>
        <w:rPr>
          <w:b/>
        </w:rPr>
        <w:t xml:space="preserve">( </w:t>
      </w:r>
      <w:r w:rsidR="00CB1EE2">
        <w:rPr>
          <w:b/>
        </w:rPr>
        <w:t>January</w:t>
      </w:r>
      <w:r>
        <w:rPr>
          <w:b/>
        </w:rPr>
        <w:t xml:space="preserve"> 201</w:t>
      </w:r>
      <w:r w:rsidR="00C67BE1">
        <w:rPr>
          <w:b/>
        </w:rPr>
        <w:t>7</w:t>
      </w:r>
      <w:r>
        <w:rPr>
          <w:b/>
        </w:rPr>
        <w:t>-Present)</w:t>
      </w:r>
    </w:p>
    <w:p w14:paraId="21458B52" w14:textId="6DF82439" w:rsidR="00465707" w:rsidRDefault="00555673" w:rsidP="00465707">
      <w:pPr>
        <w:rPr>
          <w:b/>
          <w:i/>
        </w:rPr>
      </w:pPr>
      <w:r>
        <w:rPr>
          <w:b/>
          <w:i/>
        </w:rPr>
        <w:t xml:space="preserve"> </w:t>
      </w:r>
      <w:r w:rsidR="00465707">
        <w:rPr>
          <w:b/>
          <w:i/>
        </w:rPr>
        <w:t>Bartender</w:t>
      </w:r>
      <w:r>
        <w:rPr>
          <w:b/>
          <w:i/>
        </w:rPr>
        <w:t>- Server</w:t>
      </w:r>
    </w:p>
    <w:p w14:paraId="0E270D92" w14:textId="07413353" w:rsidR="00465707" w:rsidRPr="00C17BF4" w:rsidRDefault="00CB1EE2" w:rsidP="00465707">
      <w:pPr>
        <w:pStyle w:val="ListParagraph"/>
        <w:numPr>
          <w:ilvl w:val="0"/>
          <w:numId w:val="14"/>
        </w:numPr>
        <w:rPr>
          <w:b/>
          <w:i/>
        </w:rPr>
      </w:pPr>
      <w:r>
        <w:rPr>
          <w:sz w:val="20"/>
          <w:szCs w:val="20"/>
        </w:rPr>
        <w:t>Maintained high standards of customer service during high-volume fast paced operations</w:t>
      </w:r>
    </w:p>
    <w:p w14:paraId="6B5ABCE9" w14:textId="50AD6A75" w:rsidR="00C17BF4" w:rsidRPr="00CB1EE2" w:rsidRDefault="00C17BF4" w:rsidP="00465707">
      <w:pPr>
        <w:pStyle w:val="ListParagraph"/>
        <w:numPr>
          <w:ilvl w:val="0"/>
          <w:numId w:val="14"/>
        </w:numPr>
        <w:rPr>
          <w:b/>
          <w:i/>
        </w:rPr>
      </w:pPr>
      <w:r>
        <w:rPr>
          <w:sz w:val="20"/>
          <w:szCs w:val="20"/>
        </w:rPr>
        <w:t xml:space="preserve">Responsible for liquor inventory and ordering </w:t>
      </w:r>
    </w:p>
    <w:p w14:paraId="45C546AD" w14:textId="203C20CE" w:rsidR="00CB1EE2" w:rsidRPr="00CB1EE2" w:rsidRDefault="00CB1EE2" w:rsidP="00465707">
      <w:pPr>
        <w:pStyle w:val="ListParagraph"/>
        <w:numPr>
          <w:ilvl w:val="0"/>
          <w:numId w:val="14"/>
        </w:numPr>
        <w:rPr>
          <w:b/>
          <w:i/>
        </w:rPr>
      </w:pPr>
      <w:r>
        <w:rPr>
          <w:sz w:val="20"/>
          <w:szCs w:val="20"/>
        </w:rPr>
        <w:t xml:space="preserve">Communicate clearly and positively </w:t>
      </w:r>
      <w:r w:rsidR="001807C1">
        <w:rPr>
          <w:sz w:val="20"/>
          <w:szCs w:val="20"/>
        </w:rPr>
        <w:t xml:space="preserve">with clientele and management </w:t>
      </w:r>
    </w:p>
    <w:p w14:paraId="4BC34860" w14:textId="7CE2429C" w:rsidR="00CB1EE2" w:rsidRPr="00465707" w:rsidRDefault="00CB1EE2" w:rsidP="00465707">
      <w:pPr>
        <w:pStyle w:val="ListParagraph"/>
        <w:numPr>
          <w:ilvl w:val="0"/>
          <w:numId w:val="14"/>
        </w:numPr>
        <w:rPr>
          <w:b/>
          <w:i/>
        </w:rPr>
      </w:pPr>
      <w:r>
        <w:rPr>
          <w:sz w:val="20"/>
          <w:szCs w:val="20"/>
        </w:rPr>
        <w:t>Built loyal clientele thru consistent appreciation and excellent service</w:t>
      </w:r>
    </w:p>
    <w:p w14:paraId="0484BE05" w14:textId="78FB13EA" w:rsidR="00D912E6" w:rsidRPr="00DD2D1E" w:rsidRDefault="00A33320" w:rsidP="00DD2D1E">
      <w:pPr>
        <w:rPr>
          <w:sz w:val="20"/>
          <w:szCs w:val="20"/>
        </w:rPr>
      </w:pPr>
      <w:r>
        <w:rPr>
          <w:b/>
          <w:u w:val="single"/>
        </w:rPr>
        <w:t xml:space="preserve"> </w:t>
      </w:r>
    </w:p>
    <w:p w14:paraId="570F6439" w14:textId="77777777" w:rsidR="00D912E6" w:rsidRPr="00D27957" w:rsidRDefault="00D912E6" w:rsidP="00D912E6">
      <w:pPr>
        <w:pStyle w:val="ListParagraph"/>
        <w:ind w:left="360"/>
      </w:pPr>
    </w:p>
    <w:p w14:paraId="564CDD37" w14:textId="2E2AD141" w:rsidR="00A33320" w:rsidRPr="00635BA9" w:rsidRDefault="00A33320" w:rsidP="00A33320">
      <w:pPr>
        <w:tabs>
          <w:tab w:val="left" w:pos="4095"/>
        </w:tabs>
        <w:rPr>
          <w:b/>
        </w:rPr>
      </w:pPr>
      <w:r w:rsidRPr="00852273">
        <w:rPr>
          <w:b/>
          <w:u w:val="single"/>
        </w:rPr>
        <w:t>Total Beverage Solutions, NY</w:t>
      </w:r>
      <w:r w:rsidR="003A22EF">
        <w:rPr>
          <w:b/>
        </w:rPr>
        <w:tab/>
      </w:r>
      <w:r w:rsidR="003A22EF">
        <w:rPr>
          <w:b/>
        </w:rPr>
        <w:tab/>
      </w:r>
      <w:r w:rsidR="003A22EF">
        <w:rPr>
          <w:b/>
        </w:rPr>
        <w:tab/>
      </w:r>
      <w:r w:rsidR="003A22EF">
        <w:rPr>
          <w:b/>
        </w:rPr>
        <w:tab/>
      </w:r>
      <w:r w:rsidR="003A22EF">
        <w:rPr>
          <w:b/>
        </w:rPr>
        <w:tab/>
      </w:r>
      <w:r w:rsidR="003A22EF">
        <w:rPr>
          <w:b/>
        </w:rPr>
        <w:tab/>
        <w:t xml:space="preserve">  </w:t>
      </w:r>
      <w:r w:rsidR="00CB1EE2">
        <w:rPr>
          <w:b/>
        </w:rPr>
        <w:t xml:space="preserve"> </w:t>
      </w:r>
      <w:r w:rsidR="003A22EF">
        <w:rPr>
          <w:b/>
        </w:rPr>
        <w:t>(June 2015-August</w:t>
      </w:r>
      <w:r>
        <w:rPr>
          <w:b/>
        </w:rPr>
        <w:t xml:space="preserve"> 2016</w:t>
      </w:r>
      <w:r w:rsidR="00133B4E">
        <w:rPr>
          <w:b/>
        </w:rPr>
        <w:t>)</w:t>
      </w:r>
    </w:p>
    <w:p w14:paraId="5DCF6A69" w14:textId="307CC4AC" w:rsidR="00A33320" w:rsidRPr="00852273" w:rsidRDefault="00A33320" w:rsidP="00A33320">
      <w:pPr>
        <w:rPr>
          <w:b/>
          <w:i/>
        </w:rPr>
      </w:pPr>
      <w:r w:rsidRPr="00852273">
        <w:rPr>
          <w:b/>
          <w:i/>
        </w:rPr>
        <w:t>Brand Ambassador-</w:t>
      </w:r>
      <w:r w:rsidR="00C416DD">
        <w:rPr>
          <w:b/>
          <w:i/>
        </w:rPr>
        <w:t>Amaro Montenegro</w:t>
      </w:r>
    </w:p>
    <w:p w14:paraId="79321967" w14:textId="77777777" w:rsidR="00A33320" w:rsidRPr="0094169E" w:rsidRDefault="00A33320" w:rsidP="00A33320">
      <w:pPr>
        <w:pStyle w:val="ListParagraph"/>
        <w:numPr>
          <w:ilvl w:val="0"/>
          <w:numId w:val="13"/>
        </w:numPr>
        <w:ind w:left="432"/>
        <w:rPr>
          <w:sz w:val="20"/>
          <w:szCs w:val="20"/>
        </w:rPr>
      </w:pPr>
      <w:r>
        <w:rPr>
          <w:sz w:val="20"/>
          <w:szCs w:val="20"/>
        </w:rPr>
        <w:t>Cultivate relationships and grow distribution in core set of influential on and off premise accounts</w:t>
      </w:r>
    </w:p>
    <w:p w14:paraId="12058DC4" w14:textId="77777777" w:rsidR="00A33320" w:rsidRDefault="00A33320" w:rsidP="00A33320">
      <w:pPr>
        <w:pStyle w:val="ListParagraph"/>
        <w:numPr>
          <w:ilvl w:val="0"/>
          <w:numId w:val="13"/>
        </w:numPr>
        <w:ind w:left="432"/>
        <w:rPr>
          <w:sz w:val="20"/>
          <w:szCs w:val="20"/>
        </w:rPr>
      </w:pPr>
      <w:r>
        <w:rPr>
          <w:sz w:val="20"/>
          <w:szCs w:val="20"/>
        </w:rPr>
        <w:t>Monitor state pricing , distribution, and shelf placement to maximize ROI for core off premise accounts</w:t>
      </w:r>
    </w:p>
    <w:p w14:paraId="7A1C49BA" w14:textId="77777777" w:rsidR="00A33320" w:rsidRDefault="00A33320" w:rsidP="00A33320">
      <w:pPr>
        <w:pStyle w:val="ListParagraph"/>
        <w:numPr>
          <w:ilvl w:val="0"/>
          <w:numId w:val="13"/>
        </w:numPr>
        <w:ind w:left="432"/>
        <w:rPr>
          <w:sz w:val="20"/>
          <w:szCs w:val="20"/>
        </w:rPr>
      </w:pPr>
      <w:r>
        <w:rPr>
          <w:sz w:val="20"/>
          <w:szCs w:val="20"/>
        </w:rPr>
        <w:t xml:space="preserve">Host dinners with key distributor reps, managers and top accounts </w:t>
      </w:r>
    </w:p>
    <w:p w14:paraId="2A45673F" w14:textId="77777777" w:rsidR="00A33320" w:rsidRDefault="00A33320" w:rsidP="00A33320">
      <w:pPr>
        <w:pStyle w:val="ListParagraph"/>
        <w:numPr>
          <w:ilvl w:val="0"/>
          <w:numId w:val="13"/>
        </w:numPr>
        <w:ind w:left="432"/>
        <w:rPr>
          <w:sz w:val="20"/>
          <w:szCs w:val="20"/>
        </w:rPr>
      </w:pPr>
      <w:r>
        <w:rPr>
          <w:sz w:val="20"/>
          <w:szCs w:val="20"/>
        </w:rPr>
        <w:t>Increased sales 40% on core brand Amaro Montenegro</w:t>
      </w:r>
    </w:p>
    <w:p w14:paraId="4396AD55" w14:textId="77777777" w:rsidR="00A33320" w:rsidRDefault="00A33320" w:rsidP="00A33320">
      <w:pPr>
        <w:pStyle w:val="ListParagraph"/>
        <w:numPr>
          <w:ilvl w:val="0"/>
          <w:numId w:val="13"/>
        </w:numPr>
        <w:ind w:left="432"/>
        <w:rPr>
          <w:sz w:val="20"/>
          <w:szCs w:val="20"/>
        </w:rPr>
      </w:pPr>
      <w:r>
        <w:rPr>
          <w:sz w:val="20"/>
          <w:szCs w:val="20"/>
        </w:rPr>
        <w:t>Call on a minimum of 30 accounts weekly through cold calling and set meetings</w:t>
      </w:r>
    </w:p>
    <w:p w14:paraId="068480BB" w14:textId="77777777" w:rsidR="00A33320" w:rsidRDefault="00A33320" w:rsidP="00A33320">
      <w:pPr>
        <w:pStyle w:val="ListParagraph"/>
        <w:numPr>
          <w:ilvl w:val="0"/>
          <w:numId w:val="13"/>
        </w:numPr>
        <w:ind w:left="432"/>
        <w:rPr>
          <w:sz w:val="20"/>
          <w:szCs w:val="20"/>
        </w:rPr>
      </w:pPr>
      <w:r>
        <w:rPr>
          <w:sz w:val="20"/>
          <w:szCs w:val="20"/>
        </w:rPr>
        <w:t>Successfully acquired new distribution in 100+ accounts</w:t>
      </w:r>
    </w:p>
    <w:p w14:paraId="244B3A29" w14:textId="77777777" w:rsidR="00A33320" w:rsidRPr="00F71C77" w:rsidRDefault="00A33320" w:rsidP="00F71C77">
      <w:pPr>
        <w:pStyle w:val="ListParagraph"/>
        <w:numPr>
          <w:ilvl w:val="0"/>
          <w:numId w:val="13"/>
        </w:numPr>
        <w:ind w:left="432"/>
        <w:rPr>
          <w:sz w:val="20"/>
          <w:szCs w:val="20"/>
        </w:rPr>
      </w:pPr>
      <w:r>
        <w:rPr>
          <w:sz w:val="20"/>
          <w:szCs w:val="20"/>
        </w:rPr>
        <w:t>Conducted 60 staff trainings along with setting up incentives for staff/featuring a cocktail of month and recapping to analyze best results per type of account</w:t>
      </w:r>
    </w:p>
    <w:p w14:paraId="75030185" w14:textId="77777777" w:rsidR="00A33320" w:rsidRPr="00852273" w:rsidRDefault="00A33320" w:rsidP="00A33320">
      <w:pPr>
        <w:rPr>
          <w:b/>
        </w:rPr>
      </w:pPr>
      <w:r>
        <w:rPr>
          <w:b/>
        </w:rPr>
        <w:t xml:space="preserve">  </w:t>
      </w:r>
    </w:p>
    <w:p w14:paraId="0F5E483A" w14:textId="1B9CD667" w:rsidR="00A33320" w:rsidRPr="00247E3A" w:rsidRDefault="00A33320" w:rsidP="00A33320">
      <w:pPr>
        <w:rPr>
          <w:b/>
          <w:i/>
          <w:sz w:val="22"/>
          <w:szCs w:val="22"/>
        </w:rPr>
      </w:pPr>
      <w:r w:rsidRPr="00247E3A">
        <w:rPr>
          <w:b/>
          <w:sz w:val="22"/>
          <w:szCs w:val="22"/>
          <w:u w:val="single"/>
        </w:rPr>
        <w:t>Purity Vodka, NY</w:t>
      </w:r>
      <w:r w:rsidRPr="00247E3A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                                                                                           </w:t>
      </w:r>
      <w:r w:rsidR="00133B4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(August 2013-Ju</w:t>
      </w:r>
      <w:r w:rsidR="009116F5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e 2015)</w:t>
      </w:r>
      <w:r w:rsidRPr="00247E3A">
        <w:rPr>
          <w:b/>
          <w:sz w:val="22"/>
          <w:szCs w:val="22"/>
        </w:rPr>
        <w:t xml:space="preserve">         </w:t>
      </w:r>
      <w:r w:rsidRPr="00247E3A">
        <w:rPr>
          <w:b/>
          <w:i/>
          <w:sz w:val="22"/>
          <w:szCs w:val="22"/>
        </w:rPr>
        <w:t xml:space="preserve">                                                                                         </w:t>
      </w:r>
    </w:p>
    <w:p w14:paraId="2F0584C1" w14:textId="77777777" w:rsidR="00A33320" w:rsidRPr="00247E3A" w:rsidRDefault="00E01299" w:rsidP="00A3332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NY</w:t>
      </w:r>
      <w:r w:rsidR="00A33320" w:rsidRPr="00247E3A">
        <w:rPr>
          <w:b/>
          <w:i/>
          <w:sz w:val="22"/>
          <w:szCs w:val="22"/>
        </w:rPr>
        <w:t xml:space="preserve"> </w:t>
      </w:r>
      <w:r w:rsidR="00A33320">
        <w:rPr>
          <w:b/>
          <w:i/>
          <w:sz w:val="22"/>
          <w:szCs w:val="22"/>
        </w:rPr>
        <w:t xml:space="preserve">Sales </w:t>
      </w:r>
      <w:r w:rsidR="00A33320" w:rsidRPr="00247E3A">
        <w:rPr>
          <w:b/>
          <w:i/>
          <w:sz w:val="22"/>
          <w:szCs w:val="22"/>
        </w:rPr>
        <w:t>Manager</w:t>
      </w:r>
    </w:p>
    <w:p w14:paraId="01C2B5FC" w14:textId="77777777" w:rsidR="00A33320" w:rsidRPr="0094169E" w:rsidRDefault="00A33320" w:rsidP="00A33320">
      <w:pPr>
        <w:pStyle w:val="ListParagraph"/>
        <w:numPr>
          <w:ilvl w:val="0"/>
          <w:numId w:val="13"/>
        </w:numPr>
        <w:ind w:left="432"/>
        <w:rPr>
          <w:sz w:val="20"/>
          <w:szCs w:val="20"/>
        </w:rPr>
      </w:pPr>
      <w:r w:rsidRPr="0094169E">
        <w:rPr>
          <w:sz w:val="20"/>
          <w:szCs w:val="20"/>
        </w:rPr>
        <w:t>Manage and work with distributor sales force to set sales and accounts sold goals weekly</w:t>
      </w:r>
    </w:p>
    <w:p w14:paraId="25CC3E2B" w14:textId="77777777" w:rsidR="00A33320" w:rsidRPr="0094169E" w:rsidRDefault="00A33320" w:rsidP="00A33320">
      <w:pPr>
        <w:pStyle w:val="ListParagraph"/>
        <w:numPr>
          <w:ilvl w:val="0"/>
          <w:numId w:val="13"/>
        </w:numPr>
        <w:ind w:left="432"/>
        <w:rPr>
          <w:sz w:val="20"/>
          <w:szCs w:val="20"/>
        </w:rPr>
      </w:pPr>
      <w:r w:rsidRPr="0094169E">
        <w:rPr>
          <w:sz w:val="20"/>
          <w:szCs w:val="20"/>
        </w:rPr>
        <w:t>Manage and provide high-level support for key on and off premise accounts</w:t>
      </w:r>
    </w:p>
    <w:p w14:paraId="2779C540" w14:textId="77777777" w:rsidR="00A33320" w:rsidRPr="0094169E" w:rsidRDefault="00A33320" w:rsidP="00A33320">
      <w:pPr>
        <w:pStyle w:val="ListParagraph"/>
        <w:numPr>
          <w:ilvl w:val="0"/>
          <w:numId w:val="13"/>
        </w:numPr>
        <w:ind w:left="432"/>
        <w:rPr>
          <w:sz w:val="20"/>
          <w:szCs w:val="20"/>
        </w:rPr>
      </w:pPr>
      <w:r w:rsidRPr="0094169E">
        <w:rPr>
          <w:sz w:val="20"/>
          <w:szCs w:val="20"/>
        </w:rPr>
        <w:t>Develop new business and maintain existing distributor and trade relationships</w:t>
      </w:r>
    </w:p>
    <w:p w14:paraId="0590F9A0" w14:textId="77777777" w:rsidR="00A33320" w:rsidRDefault="00A33320" w:rsidP="00A33320">
      <w:pPr>
        <w:pStyle w:val="ListParagraph"/>
        <w:numPr>
          <w:ilvl w:val="0"/>
          <w:numId w:val="13"/>
        </w:numPr>
        <w:ind w:left="432"/>
        <w:rPr>
          <w:sz w:val="20"/>
          <w:szCs w:val="20"/>
        </w:rPr>
      </w:pPr>
      <w:r w:rsidRPr="0094169E">
        <w:rPr>
          <w:sz w:val="20"/>
          <w:szCs w:val="20"/>
        </w:rPr>
        <w:t>Develop sales reports and ROI on specific marketing and trade efforts</w:t>
      </w:r>
      <w:r w:rsidR="009116F5">
        <w:rPr>
          <w:sz w:val="20"/>
          <w:szCs w:val="20"/>
        </w:rPr>
        <w:t>`</w:t>
      </w:r>
      <w:r w:rsidR="009116F5">
        <w:rPr>
          <w:sz w:val="20"/>
          <w:szCs w:val="20"/>
        </w:rPr>
        <w:tab/>
      </w:r>
    </w:p>
    <w:p w14:paraId="25C52CA5" w14:textId="77777777" w:rsidR="00A33320" w:rsidRPr="003A59D2" w:rsidRDefault="00A33320" w:rsidP="003A59D2">
      <w:pPr>
        <w:pStyle w:val="ListParagraph"/>
        <w:numPr>
          <w:ilvl w:val="0"/>
          <w:numId w:val="13"/>
        </w:numPr>
        <w:ind w:left="432"/>
        <w:rPr>
          <w:sz w:val="20"/>
          <w:szCs w:val="20"/>
        </w:rPr>
      </w:pPr>
      <w:r>
        <w:rPr>
          <w:sz w:val="20"/>
          <w:szCs w:val="20"/>
        </w:rPr>
        <w:t>Successfully opened 125 accounts</w:t>
      </w:r>
      <w:r w:rsidR="00E01299">
        <w:rPr>
          <w:sz w:val="20"/>
          <w:szCs w:val="20"/>
        </w:rPr>
        <w:t xml:space="preserve"> on and off premise</w:t>
      </w:r>
      <w:r>
        <w:rPr>
          <w:sz w:val="20"/>
          <w:szCs w:val="20"/>
        </w:rPr>
        <w:t xml:space="preserve"> and maintained 250 accounts 2014/2015</w:t>
      </w:r>
    </w:p>
    <w:p w14:paraId="184E6E4A" w14:textId="77777777" w:rsidR="00A33320" w:rsidRPr="00D24A82" w:rsidRDefault="00A33320" w:rsidP="00A33320">
      <w:pPr>
        <w:ind w:left="432"/>
        <w:rPr>
          <w:i/>
        </w:rPr>
      </w:pPr>
    </w:p>
    <w:p w14:paraId="13E9D724" w14:textId="77777777" w:rsidR="00A33320" w:rsidRDefault="00A33320" w:rsidP="00A33320">
      <w:pPr>
        <w:jc w:val="both"/>
        <w:rPr>
          <w:b/>
          <w:sz w:val="22"/>
          <w:szCs w:val="22"/>
        </w:rPr>
      </w:pPr>
      <w:r w:rsidRPr="00B829D3">
        <w:rPr>
          <w:b/>
          <w:sz w:val="22"/>
          <w:szCs w:val="22"/>
          <w:u w:val="single"/>
        </w:rPr>
        <w:t>Red Bull North America, NY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 w:rsidR="00133B4E">
        <w:rPr>
          <w:b/>
          <w:sz w:val="22"/>
          <w:szCs w:val="22"/>
        </w:rPr>
        <w:t xml:space="preserve"> </w:t>
      </w:r>
      <w:r w:rsidR="00E01299">
        <w:rPr>
          <w:b/>
          <w:sz w:val="22"/>
          <w:szCs w:val="22"/>
        </w:rPr>
        <w:t>(December 2009</w:t>
      </w:r>
      <w:r>
        <w:rPr>
          <w:b/>
          <w:sz w:val="22"/>
          <w:szCs w:val="22"/>
        </w:rPr>
        <w:t>-Ju</w:t>
      </w:r>
      <w:r w:rsidR="009116F5">
        <w:rPr>
          <w:b/>
          <w:sz w:val="22"/>
          <w:szCs w:val="22"/>
        </w:rPr>
        <w:t>ly</w:t>
      </w:r>
      <w:r>
        <w:rPr>
          <w:b/>
          <w:sz w:val="22"/>
          <w:szCs w:val="22"/>
        </w:rPr>
        <w:t xml:space="preserve"> 2013)</w:t>
      </w:r>
    </w:p>
    <w:p w14:paraId="0CEF33C8" w14:textId="77777777" w:rsidR="00A33320" w:rsidRDefault="00A33320" w:rsidP="00A33320">
      <w:pPr>
        <w:rPr>
          <w:b/>
          <w:i/>
          <w:sz w:val="22"/>
          <w:szCs w:val="22"/>
        </w:rPr>
      </w:pPr>
      <w:r w:rsidRPr="00B829D3">
        <w:rPr>
          <w:b/>
          <w:i/>
          <w:sz w:val="22"/>
          <w:szCs w:val="22"/>
        </w:rPr>
        <w:t>On-Premise Manager</w:t>
      </w:r>
    </w:p>
    <w:p w14:paraId="4FA23FDF" w14:textId="77777777" w:rsidR="00A33320" w:rsidRDefault="00A33320" w:rsidP="00A33320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Continuously assess and manage geographic territory and account specific business to clearly understand key business drivers</w:t>
      </w:r>
    </w:p>
    <w:p w14:paraId="1E791B0A" w14:textId="77777777" w:rsidR="00A33320" w:rsidRDefault="00A33320" w:rsidP="00A33320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Proactively searches for creative elements to add to supported events that drive brand’s image and sales</w:t>
      </w:r>
    </w:p>
    <w:p w14:paraId="270F1DFC" w14:textId="77777777" w:rsidR="00A33320" w:rsidRDefault="00A33320" w:rsidP="00A33320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Leverage national and global activities/events in all on-premise venues</w:t>
      </w:r>
    </w:p>
    <w:p w14:paraId="09FE0DBD" w14:textId="77777777" w:rsidR="00A33320" w:rsidRDefault="00A33320" w:rsidP="00A33320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Manage POS budget while utilizing tools and tactics that fit brand standards driving vertical growth</w:t>
      </w:r>
    </w:p>
    <w:p w14:paraId="7261C02F" w14:textId="77777777" w:rsidR="00A33320" w:rsidRDefault="00A33320" w:rsidP="00A33320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Increased sales by 28% in all on-premise venues</w:t>
      </w:r>
    </w:p>
    <w:p w14:paraId="2B16B194" w14:textId="506A347D" w:rsidR="00A33320" w:rsidRDefault="00E01299" w:rsidP="00A33320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Rated #1</w:t>
      </w:r>
      <w:r w:rsidR="00A33320">
        <w:rPr>
          <w:sz w:val="20"/>
          <w:szCs w:val="20"/>
        </w:rPr>
        <w:t xml:space="preserve"> in the On-Premise for the </w:t>
      </w:r>
      <w:r w:rsidR="00CB1EE2">
        <w:rPr>
          <w:sz w:val="20"/>
          <w:szCs w:val="20"/>
        </w:rPr>
        <w:t>Eastern Business Unit</w:t>
      </w:r>
    </w:p>
    <w:p w14:paraId="20A740D3" w14:textId="77777777" w:rsidR="00A33320" w:rsidRPr="003E6BA3" w:rsidRDefault="00A33320" w:rsidP="00A33320"/>
    <w:p w14:paraId="1F38F14C" w14:textId="77777777" w:rsidR="00E728C9" w:rsidRDefault="00E728C9" w:rsidP="00A33320">
      <w:pPr>
        <w:tabs>
          <w:tab w:val="left" w:pos="6120"/>
          <w:tab w:val="left" w:pos="6660"/>
        </w:tabs>
        <w:jc w:val="both"/>
        <w:rPr>
          <w:b/>
          <w:sz w:val="22"/>
          <w:szCs w:val="22"/>
          <w:u w:val="single"/>
        </w:rPr>
      </w:pPr>
    </w:p>
    <w:p w14:paraId="668B873E" w14:textId="77777777" w:rsidR="00E728C9" w:rsidRDefault="00E728C9" w:rsidP="00A33320">
      <w:pPr>
        <w:tabs>
          <w:tab w:val="left" w:pos="6120"/>
          <w:tab w:val="left" w:pos="6660"/>
        </w:tabs>
        <w:jc w:val="both"/>
        <w:rPr>
          <w:b/>
          <w:bCs/>
          <w:sz w:val="22"/>
          <w:szCs w:val="22"/>
          <w:u w:val="single"/>
        </w:rPr>
      </w:pPr>
    </w:p>
    <w:p w14:paraId="7F0B6289" w14:textId="77777777" w:rsidR="00E728C9" w:rsidRDefault="00E728C9" w:rsidP="00A33320">
      <w:pPr>
        <w:tabs>
          <w:tab w:val="left" w:pos="6120"/>
          <w:tab w:val="left" w:pos="6660"/>
        </w:tabs>
        <w:jc w:val="both"/>
        <w:rPr>
          <w:b/>
          <w:bCs/>
          <w:sz w:val="22"/>
          <w:szCs w:val="22"/>
          <w:u w:val="single"/>
        </w:rPr>
      </w:pPr>
    </w:p>
    <w:p w14:paraId="32F6BEC3" w14:textId="77777777" w:rsidR="00E728C9" w:rsidRDefault="00E728C9" w:rsidP="00A33320">
      <w:pPr>
        <w:tabs>
          <w:tab w:val="left" w:pos="6120"/>
          <w:tab w:val="left" w:pos="6660"/>
        </w:tabs>
        <w:jc w:val="both"/>
        <w:rPr>
          <w:b/>
          <w:bCs/>
          <w:sz w:val="22"/>
          <w:szCs w:val="22"/>
          <w:u w:val="single"/>
        </w:rPr>
      </w:pPr>
    </w:p>
    <w:p w14:paraId="249045C0" w14:textId="77777777" w:rsidR="00E728C9" w:rsidRDefault="00E728C9" w:rsidP="00A33320">
      <w:pPr>
        <w:tabs>
          <w:tab w:val="left" w:pos="6120"/>
          <w:tab w:val="left" w:pos="6660"/>
        </w:tabs>
        <w:jc w:val="both"/>
        <w:rPr>
          <w:b/>
          <w:bCs/>
          <w:sz w:val="22"/>
          <w:szCs w:val="22"/>
          <w:u w:val="single"/>
        </w:rPr>
      </w:pPr>
    </w:p>
    <w:p w14:paraId="243FEC8B" w14:textId="77777777" w:rsidR="00DD2D1E" w:rsidRDefault="00DD2D1E" w:rsidP="00A33320">
      <w:pPr>
        <w:tabs>
          <w:tab w:val="left" w:pos="6120"/>
          <w:tab w:val="left" w:pos="6660"/>
        </w:tabs>
        <w:jc w:val="both"/>
        <w:rPr>
          <w:b/>
          <w:bCs/>
          <w:sz w:val="22"/>
          <w:szCs w:val="22"/>
          <w:u w:val="single"/>
        </w:rPr>
      </w:pPr>
    </w:p>
    <w:p w14:paraId="2DC20304" w14:textId="77777777" w:rsidR="00DD2D1E" w:rsidRDefault="00DD2D1E" w:rsidP="00A33320">
      <w:pPr>
        <w:tabs>
          <w:tab w:val="left" w:pos="6120"/>
          <w:tab w:val="left" w:pos="6660"/>
        </w:tabs>
        <w:jc w:val="both"/>
        <w:rPr>
          <w:b/>
          <w:bCs/>
          <w:sz w:val="22"/>
          <w:szCs w:val="22"/>
          <w:u w:val="single"/>
        </w:rPr>
      </w:pPr>
    </w:p>
    <w:p w14:paraId="7EF002FE" w14:textId="14B0CBBB" w:rsidR="00A33320" w:rsidRPr="0015769B" w:rsidRDefault="00A33320" w:rsidP="00A33320">
      <w:pPr>
        <w:tabs>
          <w:tab w:val="left" w:pos="6120"/>
          <w:tab w:val="left" w:pos="6660"/>
        </w:tabs>
        <w:jc w:val="both"/>
        <w:rPr>
          <w:b/>
          <w:bCs/>
          <w:sz w:val="22"/>
          <w:szCs w:val="22"/>
        </w:rPr>
      </w:pPr>
      <w:proofErr w:type="spellStart"/>
      <w:r w:rsidRPr="0015769B">
        <w:rPr>
          <w:b/>
          <w:bCs/>
          <w:sz w:val="22"/>
          <w:szCs w:val="22"/>
          <w:u w:val="single"/>
        </w:rPr>
        <w:lastRenderedPageBreak/>
        <w:t>Diageo</w:t>
      </w:r>
      <w:proofErr w:type="spellEnd"/>
      <w:r w:rsidRPr="0015769B">
        <w:rPr>
          <w:b/>
          <w:bCs/>
          <w:sz w:val="22"/>
          <w:szCs w:val="22"/>
          <w:u w:val="single"/>
        </w:rPr>
        <w:t>-</w:t>
      </w:r>
      <w:r w:rsidR="00BF2C53">
        <w:rPr>
          <w:b/>
          <w:bCs/>
          <w:sz w:val="22"/>
          <w:szCs w:val="22"/>
          <w:u w:val="single"/>
        </w:rPr>
        <w:t xml:space="preserve"> Guinness</w:t>
      </w:r>
      <w:r w:rsidRPr="0015769B">
        <w:rPr>
          <w:b/>
          <w:bCs/>
          <w:sz w:val="22"/>
          <w:szCs w:val="22"/>
          <w:u w:val="single"/>
        </w:rPr>
        <w:t xml:space="preserve"> USA</w:t>
      </w:r>
      <w:r w:rsidRPr="00CA38A1">
        <w:rPr>
          <w:bCs/>
          <w:sz w:val="22"/>
          <w:szCs w:val="22"/>
          <w:u w:val="single"/>
        </w:rPr>
        <w:t xml:space="preserve">, </w:t>
      </w:r>
      <w:r w:rsidRPr="00CA38A1">
        <w:rPr>
          <w:b/>
          <w:sz w:val="22"/>
          <w:szCs w:val="22"/>
          <w:u w:val="single"/>
        </w:rPr>
        <w:t>Eastern MA, RI, Metro Boston</w:t>
      </w:r>
      <w:r w:rsidRPr="0015769B">
        <w:rPr>
          <w:b/>
          <w:bCs/>
          <w:sz w:val="22"/>
          <w:szCs w:val="22"/>
        </w:rPr>
        <w:t xml:space="preserve">            </w:t>
      </w:r>
      <w:r w:rsidRPr="0015769B">
        <w:rPr>
          <w:b/>
          <w:bCs/>
          <w:sz w:val="22"/>
          <w:szCs w:val="22"/>
        </w:rPr>
        <w:tab/>
        <w:t xml:space="preserve">         </w:t>
      </w:r>
      <w:r>
        <w:rPr>
          <w:b/>
          <w:bCs/>
          <w:sz w:val="22"/>
          <w:szCs w:val="22"/>
        </w:rPr>
        <w:t xml:space="preserve">         </w:t>
      </w:r>
      <w:r w:rsidR="00133B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(October 2004</w:t>
      </w:r>
      <w:r w:rsidRPr="0015769B">
        <w:rPr>
          <w:b/>
          <w:bCs/>
          <w:sz w:val="22"/>
          <w:szCs w:val="22"/>
        </w:rPr>
        <w:t>-</w:t>
      </w:r>
      <w:r w:rsidR="006F7BEE">
        <w:rPr>
          <w:b/>
          <w:bCs/>
          <w:sz w:val="22"/>
          <w:szCs w:val="22"/>
        </w:rPr>
        <w:t>January</w:t>
      </w:r>
      <w:r>
        <w:rPr>
          <w:b/>
          <w:bCs/>
          <w:sz w:val="22"/>
          <w:szCs w:val="22"/>
        </w:rPr>
        <w:t xml:space="preserve"> 200</w:t>
      </w:r>
      <w:r w:rsidR="00E728C9">
        <w:rPr>
          <w:b/>
          <w:bCs/>
          <w:sz w:val="22"/>
          <w:szCs w:val="22"/>
        </w:rPr>
        <w:t>8</w:t>
      </w:r>
      <w:r w:rsidRPr="0015769B">
        <w:rPr>
          <w:b/>
          <w:bCs/>
          <w:sz w:val="22"/>
          <w:szCs w:val="22"/>
        </w:rPr>
        <w:t>)</w:t>
      </w:r>
    </w:p>
    <w:p w14:paraId="58AFB798" w14:textId="21236395" w:rsidR="00A33320" w:rsidRPr="00C04321" w:rsidRDefault="00A33320" w:rsidP="00A33320">
      <w:pPr>
        <w:pStyle w:val="Heading4"/>
        <w:jc w:val="both"/>
        <w:rPr>
          <w:sz w:val="22"/>
          <w:szCs w:val="22"/>
        </w:rPr>
      </w:pPr>
      <w:r>
        <w:rPr>
          <w:sz w:val="22"/>
          <w:szCs w:val="22"/>
        </w:rPr>
        <w:t>Market Manager/ On-Off Sales Representative</w:t>
      </w:r>
    </w:p>
    <w:p w14:paraId="68231CA8" w14:textId="77777777" w:rsidR="00A33320" w:rsidRDefault="00A33320" w:rsidP="00A33320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>Planned and managed the execution of all merchandising and promotional marketing in relation to new product launches and events.</w:t>
      </w:r>
    </w:p>
    <w:p w14:paraId="260F3C17" w14:textId="77777777" w:rsidR="00A33320" w:rsidRPr="0015769B" w:rsidRDefault="00A33320" w:rsidP="00A33320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15769B">
        <w:rPr>
          <w:sz w:val="20"/>
          <w:szCs w:val="20"/>
        </w:rPr>
        <w:t>Responsible for profit delivery, strategic positioning, product development, and marketing execution on the largest and most profitable brands in the division.</w:t>
      </w:r>
    </w:p>
    <w:p w14:paraId="3180F6C7" w14:textId="77777777" w:rsidR="00A33320" w:rsidRPr="0015769B" w:rsidRDefault="00A33320" w:rsidP="00A33320">
      <w:pPr>
        <w:numPr>
          <w:ilvl w:val="0"/>
          <w:numId w:val="5"/>
        </w:numPr>
        <w:jc w:val="both"/>
        <w:rPr>
          <w:sz w:val="20"/>
          <w:szCs w:val="20"/>
        </w:rPr>
      </w:pPr>
      <w:r w:rsidRPr="0015769B">
        <w:rPr>
          <w:sz w:val="20"/>
          <w:szCs w:val="20"/>
        </w:rPr>
        <w:t>Managed 100 on and off-premise accounts throughout Eastern Massachusetts and Rhode Island increasing sales of total brands by 24%.</w:t>
      </w:r>
    </w:p>
    <w:p w14:paraId="3B880184" w14:textId="77777777" w:rsidR="00A33320" w:rsidRPr="003A59D2" w:rsidRDefault="00A33320" w:rsidP="003A59D2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Oversaw the </w:t>
      </w:r>
      <w:r w:rsidRPr="0015769B">
        <w:rPr>
          <w:sz w:val="20"/>
          <w:szCs w:val="20"/>
        </w:rPr>
        <w:t>planning, programming, and distribution for top dollar volume accounts in metro-Boston.</w:t>
      </w:r>
    </w:p>
    <w:p w14:paraId="6BAEFAE5" w14:textId="77777777" w:rsidR="00A33320" w:rsidRPr="0015769B" w:rsidRDefault="00A33320" w:rsidP="00A33320">
      <w:pPr>
        <w:numPr>
          <w:ilvl w:val="0"/>
          <w:numId w:val="5"/>
        </w:numPr>
        <w:jc w:val="both"/>
        <w:rPr>
          <w:b/>
          <w:sz w:val="20"/>
          <w:szCs w:val="20"/>
          <w:u w:val="single"/>
        </w:rPr>
      </w:pPr>
      <w:r w:rsidRPr="0015769B">
        <w:rPr>
          <w:sz w:val="20"/>
          <w:szCs w:val="20"/>
        </w:rPr>
        <w:t>Succe</w:t>
      </w:r>
      <w:r>
        <w:rPr>
          <w:sz w:val="20"/>
          <w:szCs w:val="20"/>
        </w:rPr>
        <w:t>eded</w:t>
      </w:r>
      <w:r w:rsidRPr="0015769B">
        <w:rPr>
          <w:sz w:val="20"/>
          <w:szCs w:val="20"/>
        </w:rPr>
        <w:t xml:space="preserve"> in launching new programs and products in areas of promotion, strategy, and distribution of all on-premise accounts.</w:t>
      </w:r>
    </w:p>
    <w:p w14:paraId="32DC0A25" w14:textId="77777777" w:rsidR="00A33320" w:rsidRDefault="00A33320" w:rsidP="00A33320">
      <w:pPr>
        <w:numPr>
          <w:ilvl w:val="0"/>
          <w:numId w:val="5"/>
        </w:numPr>
        <w:jc w:val="both"/>
        <w:rPr>
          <w:bCs/>
          <w:sz w:val="20"/>
          <w:szCs w:val="20"/>
        </w:rPr>
      </w:pPr>
      <w:r w:rsidRPr="0015769B">
        <w:rPr>
          <w:bCs/>
          <w:sz w:val="20"/>
          <w:szCs w:val="20"/>
        </w:rPr>
        <w:t>85% successful execution in all off-premise accounts in securing ads and floor space</w:t>
      </w:r>
    </w:p>
    <w:p w14:paraId="3E7DF719" w14:textId="77777777" w:rsidR="00A33320" w:rsidRPr="0015769B" w:rsidRDefault="00A33320" w:rsidP="00A33320">
      <w:pPr>
        <w:numPr>
          <w:ilvl w:val="0"/>
          <w:numId w:val="5"/>
        </w:numPr>
        <w:jc w:val="both"/>
        <w:rPr>
          <w:b/>
          <w:sz w:val="20"/>
          <w:szCs w:val="20"/>
        </w:rPr>
      </w:pPr>
      <w:r w:rsidRPr="0015769B">
        <w:rPr>
          <w:sz w:val="20"/>
          <w:szCs w:val="20"/>
        </w:rPr>
        <w:t>Responsible for POS, shelf management, wine and drink lists, bar promotions and sampling of products.</w:t>
      </w:r>
    </w:p>
    <w:p w14:paraId="017D42C4" w14:textId="77777777" w:rsidR="00A33320" w:rsidRPr="0015769B" w:rsidRDefault="00A33320" w:rsidP="00A33320">
      <w:pPr>
        <w:numPr>
          <w:ilvl w:val="0"/>
          <w:numId w:val="5"/>
        </w:numPr>
        <w:jc w:val="both"/>
        <w:rPr>
          <w:b/>
          <w:sz w:val="20"/>
          <w:szCs w:val="20"/>
        </w:rPr>
      </w:pPr>
      <w:r w:rsidRPr="0015769B">
        <w:rPr>
          <w:sz w:val="20"/>
          <w:szCs w:val="20"/>
        </w:rPr>
        <w:t>Accountable for aligning distributor efforts/brand opportunities, key accounts and channels, and the overall market.</w:t>
      </w:r>
    </w:p>
    <w:p w14:paraId="3D771406" w14:textId="77777777" w:rsidR="00A33320" w:rsidRPr="0015769B" w:rsidRDefault="00A33320" w:rsidP="00A33320">
      <w:pPr>
        <w:numPr>
          <w:ilvl w:val="0"/>
          <w:numId w:val="5"/>
        </w:numPr>
        <w:jc w:val="both"/>
        <w:rPr>
          <w:b/>
          <w:sz w:val="20"/>
          <w:szCs w:val="20"/>
        </w:rPr>
      </w:pPr>
      <w:r w:rsidRPr="0015769B">
        <w:rPr>
          <w:sz w:val="20"/>
          <w:szCs w:val="20"/>
        </w:rPr>
        <w:t>Organized local spending and programming approaches to maximize the company’s profits while building good will with all trade channels.</w:t>
      </w:r>
    </w:p>
    <w:p w14:paraId="50852433" w14:textId="7799ADE7" w:rsidR="00A33320" w:rsidRPr="0037295A" w:rsidRDefault="00A33320" w:rsidP="0037295A">
      <w:pPr>
        <w:tabs>
          <w:tab w:val="left" w:pos="6120"/>
        </w:tabs>
        <w:jc w:val="both"/>
        <w:rPr>
          <w:sz w:val="20"/>
          <w:szCs w:val="20"/>
        </w:rPr>
      </w:pPr>
      <w:r w:rsidRPr="0037295A">
        <w:rPr>
          <w:sz w:val="20"/>
          <w:szCs w:val="20"/>
        </w:rPr>
        <w:t>.</w:t>
      </w:r>
    </w:p>
    <w:p w14:paraId="1ECA97C3" w14:textId="77777777" w:rsidR="00A33320" w:rsidRPr="008A586C" w:rsidRDefault="00A33320" w:rsidP="00A33320">
      <w:pPr>
        <w:pStyle w:val="Heading3"/>
        <w:jc w:val="both"/>
        <w:rPr>
          <w:sz w:val="24"/>
        </w:rPr>
      </w:pPr>
    </w:p>
    <w:p w14:paraId="5D2CE882" w14:textId="77777777" w:rsidR="00A33320" w:rsidRPr="0015769B" w:rsidRDefault="00A33320" w:rsidP="00A33320">
      <w:pPr>
        <w:pStyle w:val="Heading3"/>
        <w:jc w:val="both"/>
        <w:rPr>
          <w:sz w:val="22"/>
          <w:szCs w:val="22"/>
        </w:rPr>
      </w:pPr>
      <w:r w:rsidRPr="0015769B">
        <w:rPr>
          <w:sz w:val="22"/>
          <w:szCs w:val="22"/>
        </w:rPr>
        <w:t>EDUCATION</w:t>
      </w:r>
    </w:p>
    <w:p w14:paraId="1EE0A6CF" w14:textId="77777777" w:rsidR="00A33320" w:rsidRPr="0015769B" w:rsidRDefault="00A33320" w:rsidP="00A33320">
      <w:pPr>
        <w:jc w:val="both"/>
        <w:rPr>
          <w:b/>
          <w:sz w:val="20"/>
          <w:szCs w:val="20"/>
        </w:rPr>
      </w:pPr>
      <w:r w:rsidRPr="0015769B">
        <w:rPr>
          <w:b/>
          <w:sz w:val="20"/>
          <w:szCs w:val="20"/>
        </w:rPr>
        <w:t>University of Rhode Island, Kingston, RI</w:t>
      </w:r>
    </w:p>
    <w:p w14:paraId="2B6C1609" w14:textId="77777777" w:rsidR="00A33320" w:rsidRPr="0015769B" w:rsidRDefault="00A33320" w:rsidP="00A33320">
      <w:pPr>
        <w:jc w:val="both"/>
        <w:rPr>
          <w:b/>
          <w:sz w:val="20"/>
          <w:szCs w:val="20"/>
        </w:rPr>
      </w:pPr>
      <w:r w:rsidRPr="0015769B">
        <w:rPr>
          <w:b/>
          <w:sz w:val="20"/>
          <w:szCs w:val="20"/>
        </w:rPr>
        <w:t>Bachelor</w:t>
      </w:r>
      <w:r>
        <w:rPr>
          <w:b/>
          <w:sz w:val="20"/>
          <w:szCs w:val="20"/>
        </w:rPr>
        <w:t xml:space="preserve"> of Science, Dietetics</w:t>
      </w:r>
    </w:p>
    <w:p w14:paraId="6C963201" w14:textId="3F55C75F" w:rsidR="00A33320" w:rsidRDefault="00A33320" w:rsidP="00A33320">
      <w:pPr>
        <w:numPr>
          <w:ilvl w:val="0"/>
          <w:numId w:val="7"/>
        </w:numPr>
        <w:jc w:val="both"/>
        <w:rPr>
          <w:sz w:val="20"/>
          <w:szCs w:val="20"/>
        </w:rPr>
      </w:pPr>
      <w:r w:rsidRPr="0015769B">
        <w:rPr>
          <w:sz w:val="20"/>
          <w:szCs w:val="20"/>
        </w:rPr>
        <w:t>Completed courses in Presentation Skills,</w:t>
      </w:r>
      <w:r w:rsidR="00D80354">
        <w:rPr>
          <w:sz w:val="20"/>
          <w:szCs w:val="20"/>
        </w:rPr>
        <w:t xml:space="preserve"> Salesforce,</w:t>
      </w:r>
      <w:r w:rsidRPr="0015769B">
        <w:rPr>
          <w:sz w:val="20"/>
          <w:szCs w:val="20"/>
        </w:rPr>
        <w:t xml:space="preserve"> Price Structures, Category Management, Negotiation Skills, Managing relationships, and </w:t>
      </w:r>
      <w:r w:rsidRPr="003158EC">
        <w:rPr>
          <w:sz w:val="20"/>
          <w:szCs w:val="20"/>
        </w:rPr>
        <w:t>Diver systems.</w:t>
      </w:r>
    </w:p>
    <w:p w14:paraId="59094F4A" w14:textId="77777777" w:rsidR="00A33320" w:rsidRDefault="00A33320" w:rsidP="00A33320">
      <w:pPr>
        <w:pStyle w:val="Heading5"/>
        <w:jc w:val="both"/>
        <w:rPr>
          <w:b w:val="0"/>
          <w:sz w:val="20"/>
          <w:szCs w:val="20"/>
          <w:u w:val="none"/>
        </w:rPr>
      </w:pPr>
    </w:p>
    <w:p w14:paraId="5533BEB2" w14:textId="77777777" w:rsidR="00A33320" w:rsidRPr="003158EC" w:rsidRDefault="00A33320" w:rsidP="00A33320">
      <w:pPr>
        <w:pStyle w:val="Heading5"/>
        <w:jc w:val="both"/>
        <w:rPr>
          <w:sz w:val="22"/>
          <w:szCs w:val="22"/>
        </w:rPr>
      </w:pPr>
      <w:r w:rsidRPr="0015769B">
        <w:rPr>
          <w:sz w:val="22"/>
          <w:szCs w:val="22"/>
        </w:rPr>
        <w:t>AWARDS</w:t>
      </w:r>
    </w:p>
    <w:p w14:paraId="3D279352" w14:textId="77777777" w:rsidR="00A33320" w:rsidRPr="0015769B" w:rsidRDefault="00A33320" w:rsidP="00A33320">
      <w:pPr>
        <w:numPr>
          <w:ilvl w:val="0"/>
          <w:numId w:val="6"/>
        </w:numPr>
        <w:jc w:val="both"/>
        <w:rPr>
          <w:b/>
          <w:bCs/>
          <w:sz w:val="20"/>
          <w:szCs w:val="20"/>
          <w:u w:val="single"/>
        </w:rPr>
      </w:pPr>
      <w:r w:rsidRPr="0015769B">
        <w:rPr>
          <w:bCs/>
          <w:sz w:val="20"/>
          <w:szCs w:val="20"/>
        </w:rPr>
        <w:t>Received Regional Award for #1 supp</w:t>
      </w:r>
      <w:r w:rsidR="00F71C77">
        <w:rPr>
          <w:bCs/>
          <w:sz w:val="20"/>
          <w:szCs w:val="20"/>
        </w:rPr>
        <w:t xml:space="preserve">lier in the Northeast </w:t>
      </w:r>
      <w:r>
        <w:rPr>
          <w:bCs/>
          <w:sz w:val="20"/>
          <w:szCs w:val="20"/>
        </w:rPr>
        <w:t>-Diageo</w:t>
      </w:r>
    </w:p>
    <w:p w14:paraId="324B96C5" w14:textId="77777777" w:rsidR="00A33320" w:rsidRPr="0015769B" w:rsidRDefault="00A33320" w:rsidP="00A33320">
      <w:pPr>
        <w:numPr>
          <w:ilvl w:val="0"/>
          <w:numId w:val="6"/>
        </w:numPr>
        <w:jc w:val="both"/>
        <w:rPr>
          <w:b/>
          <w:bCs/>
          <w:sz w:val="20"/>
          <w:szCs w:val="20"/>
          <w:u w:val="single"/>
        </w:rPr>
      </w:pPr>
      <w:r w:rsidRPr="0015769B">
        <w:rPr>
          <w:sz w:val="20"/>
          <w:szCs w:val="20"/>
        </w:rPr>
        <w:t>Selected to represent MA in a Southern Comfort implementation and marketing session in Kentucky.</w:t>
      </w:r>
    </w:p>
    <w:p w14:paraId="18E3BF36" w14:textId="77777777" w:rsidR="00A33320" w:rsidRPr="0015769B" w:rsidRDefault="00A33320" w:rsidP="00A33320">
      <w:pPr>
        <w:numPr>
          <w:ilvl w:val="0"/>
          <w:numId w:val="6"/>
        </w:numPr>
        <w:jc w:val="both"/>
        <w:rPr>
          <w:b/>
          <w:bCs/>
          <w:sz w:val="20"/>
          <w:szCs w:val="20"/>
          <w:u w:val="single"/>
        </w:rPr>
      </w:pPr>
      <w:r w:rsidRPr="0015769B">
        <w:rPr>
          <w:sz w:val="20"/>
          <w:szCs w:val="20"/>
        </w:rPr>
        <w:t>National Award for Best Sales Division –Brown Forman Spirits</w:t>
      </w:r>
    </w:p>
    <w:p w14:paraId="742B4492" w14:textId="77777777" w:rsidR="00A33320" w:rsidRPr="0015769B" w:rsidRDefault="00A33320" w:rsidP="00A33320">
      <w:pPr>
        <w:numPr>
          <w:ilvl w:val="0"/>
          <w:numId w:val="6"/>
        </w:numPr>
        <w:jc w:val="both"/>
        <w:rPr>
          <w:b/>
          <w:bCs/>
          <w:sz w:val="20"/>
          <w:szCs w:val="20"/>
          <w:u w:val="single"/>
        </w:rPr>
      </w:pPr>
      <w:r w:rsidRPr="0015769B">
        <w:rPr>
          <w:sz w:val="20"/>
          <w:szCs w:val="20"/>
        </w:rPr>
        <w:t>National Award for Southern Comfort Brand Growth- Brown Forman Spirits.</w:t>
      </w:r>
    </w:p>
    <w:p w14:paraId="3AF27998" w14:textId="77777777" w:rsidR="00A33320" w:rsidRPr="0015769B" w:rsidRDefault="00A33320" w:rsidP="00A33320">
      <w:pPr>
        <w:numPr>
          <w:ilvl w:val="0"/>
          <w:numId w:val="6"/>
        </w:numPr>
        <w:jc w:val="both"/>
        <w:rPr>
          <w:b/>
          <w:bCs/>
          <w:sz w:val="20"/>
          <w:szCs w:val="20"/>
          <w:u w:val="single"/>
        </w:rPr>
      </w:pPr>
      <w:r w:rsidRPr="0015769B">
        <w:rPr>
          <w:sz w:val="20"/>
          <w:szCs w:val="20"/>
        </w:rPr>
        <w:t xml:space="preserve">Voted # 1 supplier with </w:t>
      </w:r>
      <w:r w:rsidRPr="0015769B">
        <w:rPr>
          <w:i/>
          <w:sz w:val="20"/>
          <w:szCs w:val="20"/>
        </w:rPr>
        <w:t>Yankee Spirits</w:t>
      </w:r>
      <w:r w:rsidRPr="0015769B">
        <w:rPr>
          <w:sz w:val="20"/>
          <w:szCs w:val="20"/>
        </w:rPr>
        <w:t xml:space="preserve"> during the holiday season</w:t>
      </w:r>
      <w:r>
        <w:rPr>
          <w:sz w:val="20"/>
          <w:szCs w:val="20"/>
        </w:rPr>
        <w:t xml:space="preserve">- Diageo USA </w:t>
      </w:r>
    </w:p>
    <w:p w14:paraId="52439EA4" w14:textId="2EC468A7" w:rsidR="00A33320" w:rsidRPr="00AE4C55" w:rsidRDefault="00A33320" w:rsidP="00AE4C55">
      <w:pPr>
        <w:numPr>
          <w:ilvl w:val="0"/>
          <w:numId w:val="8"/>
        </w:numPr>
        <w:jc w:val="both"/>
        <w:rPr>
          <w:b/>
          <w:bCs/>
          <w:sz w:val="20"/>
          <w:szCs w:val="20"/>
          <w:u w:val="single"/>
        </w:rPr>
      </w:pPr>
      <w:r w:rsidRPr="0015769B">
        <w:rPr>
          <w:sz w:val="20"/>
          <w:szCs w:val="20"/>
        </w:rPr>
        <w:t>Received a SPOT award for outstanding performance in the on-premise arena-</w:t>
      </w:r>
      <w:r w:rsidR="001331A3">
        <w:rPr>
          <w:sz w:val="20"/>
          <w:szCs w:val="20"/>
        </w:rPr>
        <w:t>events</w:t>
      </w:r>
      <w:r w:rsidRPr="0015769B">
        <w:rPr>
          <w:sz w:val="20"/>
          <w:szCs w:val="20"/>
        </w:rPr>
        <w:t xml:space="preserve"> Brown Forman.</w:t>
      </w:r>
    </w:p>
    <w:p w14:paraId="0729CEC7" w14:textId="77777777" w:rsidR="00A33320" w:rsidRPr="00650890" w:rsidRDefault="00A33320" w:rsidP="00A33320">
      <w:pPr>
        <w:numPr>
          <w:ilvl w:val="0"/>
          <w:numId w:val="8"/>
        </w:numPr>
        <w:jc w:val="both"/>
        <w:rPr>
          <w:b/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>1</w:t>
      </w:r>
      <w:r w:rsidRPr="00650890">
        <w:rPr>
          <w:bCs/>
          <w:sz w:val="20"/>
          <w:szCs w:val="20"/>
          <w:vertAlign w:val="superscript"/>
        </w:rPr>
        <w:t>st</w:t>
      </w:r>
      <w:r>
        <w:rPr>
          <w:bCs/>
          <w:sz w:val="20"/>
          <w:szCs w:val="20"/>
        </w:rPr>
        <w:t xml:space="preserve"> place sales person in Metro NY 2010,2011,2012- Red Bull North America</w:t>
      </w:r>
    </w:p>
    <w:p w14:paraId="69EE6090" w14:textId="77777777" w:rsidR="00A33320" w:rsidRPr="00650890" w:rsidRDefault="00A33320" w:rsidP="00A33320">
      <w:pPr>
        <w:numPr>
          <w:ilvl w:val="0"/>
          <w:numId w:val="8"/>
        </w:numPr>
        <w:jc w:val="both"/>
        <w:rPr>
          <w:b/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>2</w:t>
      </w:r>
      <w:r w:rsidRPr="00650890">
        <w:rPr>
          <w:bCs/>
          <w:sz w:val="20"/>
          <w:szCs w:val="20"/>
          <w:vertAlign w:val="superscript"/>
        </w:rPr>
        <w:t>nd</w:t>
      </w:r>
      <w:r>
        <w:rPr>
          <w:bCs/>
          <w:sz w:val="20"/>
          <w:szCs w:val="20"/>
        </w:rPr>
        <w:t xml:space="preserve"> place sales person in Eastern Business Unit 2010, 2012 Red Bull North America</w:t>
      </w:r>
    </w:p>
    <w:p w14:paraId="78FB5DF5" w14:textId="77777777" w:rsidR="00A33320" w:rsidRPr="00F71C77" w:rsidRDefault="00A33320" w:rsidP="00A33320">
      <w:pPr>
        <w:numPr>
          <w:ilvl w:val="0"/>
          <w:numId w:val="8"/>
        </w:numPr>
        <w:jc w:val="both"/>
        <w:rPr>
          <w:b/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>1</w:t>
      </w:r>
      <w:r w:rsidRPr="00650890">
        <w:rPr>
          <w:bCs/>
          <w:sz w:val="20"/>
          <w:szCs w:val="20"/>
          <w:vertAlign w:val="superscript"/>
        </w:rPr>
        <w:t>st</w:t>
      </w:r>
      <w:r>
        <w:rPr>
          <w:bCs/>
          <w:sz w:val="20"/>
          <w:szCs w:val="20"/>
        </w:rPr>
        <w:t xml:space="preserve"> place incentive winner in the country for 1</w:t>
      </w:r>
      <w:r w:rsidRPr="00650890">
        <w:rPr>
          <w:bCs/>
          <w:sz w:val="20"/>
          <w:szCs w:val="20"/>
          <w:vertAlign w:val="superscript"/>
        </w:rPr>
        <w:t>st</w:t>
      </w:r>
      <w:r>
        <w:rPr>
          <w:bCs/>
          <w:sz w:val="20"/>
          <w:szCs w:val="20"/>
        </w:rPr>
        <w:t xml:space="preserve"> and 2</w:t>
      </w:r>
      <w:r w:rsidRPr="00650890">
        <w:rPr>
          <w:bCs/>
          <w:sz w:val="20"/>
          <w:szCs w:val="20"/>
          <w:vertAlign w:val="superscript"/>
        </w:rPr>
        <w:t>nd</w:t>
      </w:r>
      <w:r>
        <w:rPr>
          <w:bCs/>
          <w:sz w:val="20"/>
          <w:szCs w:val="20"/>
        </w:rPr>
        <w:t xml:space="preserve"> quarter 2014- Purity Vodka</w:t>
      </w:r>
    </w:p>
    <w:p w14:paraId="5E50848D" w14:textId="5123ECFC" w:rsidR="00F71C77" w:rsidRPr="00650890" w:rsidRDefault="00F71C77" w:rsidP="00877740">
      <w:pPr>
        <w:jc w:val="both"/>
        <w:rPr>
          <w:b/>
          <w:bCs/>
          <w:sz w:val="20"/>
          <w:szCs w:val="20"/>
          <w:u w:val="single"/>
        </w:rPr>
      </w:pPr>
    </w:p>
    <w:p w14:paraId="51F9FB80" w14:textId="77777777" w:rsidR="00A33320" w:rsidRDefault="00A33320" w:rsidP="00A33320">
      <w:pPr>
        <w:ind w:left="360"/>
        <w:jc w:val="both"/>
        <w:rPr>
          <w:bCs/>
          <w:sz w:val="20"/>
          <w:szCs w:val="20"/>
        </w:rPr>
      </w:pPr>
    </w:p>
    <w:p w14:paraId="7E323503" w14:textId="77777777" w:rsidR="00A33320" w:rsidRPr="0015769B" w:rsidRDefault="00A33320" w:rsidP="00A33320">
      <w:pPr>
        <w:ind w:left="360"/>
        <w:jc w:val="both"/>
        <w:rPr>
          <w:b/>
          <w:bCs/>
          <w:sz w:val="20"/>
          <w:szCs w:val="20"/>
          <w:u w:val="single"/>
        </w:rPr>
      </w:pPr>
    </w:p>
    <w:p w14:paraId="6728BA49" w14:textId="77777777" w:rsidR="00A33320" w:rsidRPr="008A586C" w:rsidRDefault="00A33320" w:rsidP="00A33320">
      <w:pPr>
        <w:pStyle w:val="Heading3"/>
        <w:jc w:val="both"/>
        <w:rPr>
          <w:sz w:val="24"/>
        </w:rPr>
      </w:pPr>
    </w:p>
    <w:p w14:paraId="207F68A6" w14:textId="77777777" w:rsidR="00A33320" w:rsidRDefault="00A33320" w:rsidP="00A33320">
      <w:pPr>
        <w:pStyle w:val="Heading5"/>
        <w:jc w:val="both"/>
        <w:rPr>
          <w:sz w:val="22"/>
          <w:szCs w:val="22"/>
        </w:rPr>
      </w:pPr>
    </w:p>
    <w:p w14:paraId="52DE71E2" w14:textId="77777777" w:rsidR="00A33320" w:rsidRDefault="00A33320" w:rsidP="00A33320">
      <w:pPr>
        <w:pStyle w:val="Heading5"/>
        <w:jc w:val="both"/>
        <w:rPr>
          <w:sz w:val="22"/>
          <w:szCs w:val="22"/>
        </w:rPr>
      </w:pPr>
    </w:p>
    <w:p w14:paraId="3AC3D32D" w14:textId="77777777" w:rsidR="00A33320" w:rsidRDefault="00A33320" w:rsidP="00A33320">
      <w:pPr>
        <w:pStyle w:val="Heading5"/>
        <w:jc w:val="both"/>
        <w:rPr>
          <w:sz w:val="22"/>
          <w:szCs w:val="22"/>
        </w:rPr>
      </w:pPr>
    </w:p>
    <w:p w14:paraId="05894AA8" w14:textId="77777777" w:rsidR="00A33320" w:rsidRDefault="00A33320" w:rsidP="00A33320">
      <w:pPr>
        <w:pStyle w:val="Heading5"/>
        <w:jc w:val="both"/>
        <w:rPr>
          <w:sz w:val="22"/>
          <w:szCs w:val="22"/>
        </w:rPr>
      </w:pPr>
    </w:p>
    <w:p w14:paraId="7F01B252" w14:textId="77777777" w:rsidR="00A33320" w:rsidRDefault="00A33320" w:rsidP="00A33320">
      <w:pPr>
        <w:pStyle w:val="Heading5"/>
        <w:jc w:val="both"/>
        <w:rPr>
          <w:sz w:val="22"/>
          <w:szCs w:val="22"/>
        </w:rPr>
      </w:pPr>
    </w:p>
    <w:p w14:paraId="7F22E2D4" w14:textId="77777777" w:rsidR="00A33320" w:rsidRDefault="00A33320" w:rsidP="00A33320">
      <w:pPr>
        <w:pStyle w:val="Heading5"/>
        <w:jc w:val="both"/>
        <w:rPr>
          <w:sz w:val="22"/>
          <w:szCs w:val="22"/>
        </w:rPr>
      </w:pPr>
    </w:p>
    <w:p w14:paraId="7864E6B5" w14:textId="77777777" w:rsidR="00A33320" w:rsidRPr="003158EC" w:rsidRDefault="00A33320" w:rsidP="00A33320">
      <w:pPr>
        <w:jc w:val="both"/>
        <w:rPr>
          <w:sz w:val="20"/>
          <w:szCs w:val="20"/>
        </w:rPr>
      </w:pPr>
    </w:p>
    <w:p w14:paraId="51F3AC28" w14:textId="77777777" w:rsidR="00086D22" w:rsidRDefault="00086D22"/>
    <w:sectPr w:rsidR="00086D22" w:rsidSect="009416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52608" w14:textId="77777777" w:rsidR="0068565D" w:rsidRDefault="0068565D" w:rsidP="00B83D56">
      <w:r>
        <w:separator/>
      </w:r>
    </w:p>
  </w:endnote>
  <w:endnote w:type="continuationSeparator" w:id="0">
    <w:p w14:paraId="34CB67DC" w14:textId="77777777" w:rsidR="0068565D" w:rsidRDefault="0068565D" w:rsidP="00B8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0B52B" w14:textId="77777777" w:rsidR="00B83D56" w:rsidRDefault="00B83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28A94" w14:textId="77777777" w:rsidR="00B83D56" w:rsidRDefault="00B83D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41B8E" w14:textId="77777777" w:rsidR="00B83D56" w:rsidRDefault="00B83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7B7F5" w14:textId="77777777" w:rsidR="0068565D" w:rsidRDefault="0068565D" w:rsidP="00B83D56">
      <w:r>
        <w:separator/>
      </w:r>
    </w:p>
  </w:footnote>
  <w:footnote w:type="continuationSeparator" w:id="0">
    <w:p w14:paraId="223DF0C9" w14:textId="77777777" w:rsidR="0068565D" w:rsidRDefault="0068565D" w:rsidP="00B8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C77B2" w14:textId="77777777" w:rsidR="00B83D56" w:rsidRDefault="00B83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49027" w14:textId="77777777" w:rsidR="00B83D56" w:rsidRDefault="00B83D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B21B9" w14:textId="77777777" w:rsidR="00B83D56" w:rsidRDefault="00B83D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25BAF"/>
    <w:multiLevelType w:val="hybridMultilevel"/>
    <w:tmpl w:val="457C0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3639D"/>
    <w:multiLevelType w:val="hybridMultilevel"/>
    <w:tmpl w:val="789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6422B"/>
    <w:multiLevelType w:val="hybridMultilevel"/>
    <w:tmpl w:val="7B24805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90ECF"/>
    <w:multiLevelType w:val="hybridMultilevel"/>
    <w:tmpl w:val="9EACC2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0A4AED"/>
    <w:multiLevelType w:val="hybridMultilevel"/>
    <w:tmpl w:val="442EF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87494"/>
    <w:multiLevelType w:val="hybridMultilevel"/>
    <w:tmpl w:val="4FA863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BD3F19"/>
    <w:multiLevelType w:val="hybridMultilevel"/>
    <w:tmpl w:val="D9006EB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83936"/>
    <w:multiLevelType w:val="hybridMultilevel"/>
    <w:tmpl w:val="BBB80B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8438A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4DA320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583BE8"/>
    <w:multiLevelType w:val="hybridMultilevel"/>
    <w:tmpl w:val="EF70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E5B3D"/>
    <w:multiLevelType w:val="hybridMultilevel"/>
    <w:tmpl w:val="CB24B080"/>
    <w:lvl w:ilvl="0" w:tplc="ACB4ED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921807"/>
    <w:multiLevelType w:val="hybridMultilevel"/>
    <w:tmpl w:val="09B6DD8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EB439F"/>
    <w:multiLevelType w:val="hybridMultilevel"/>
    <w:tmpl w:val="B6FC7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B27BE"/>
    <w:multiLevelType w:val="hybridMultilevel"/>
    <w:tmpl w:val="DE5E6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C6FC2"/>
    <w:multiLevelType w:val="hybridMultilevel"/>
    <w:tmpl w:val="B58EA13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15"/>
  </w:num>
  <w:num w:numId="9">
    <w:abstractNumId w:val="5"/>
  </w:num>
  <w:num w:numId="10">
    <w:abstractNumId w:val="4"/>
  </w:num>
  <w:num w:numId="11">
    <w:abstractNumId w:val="0"/>
  </w:num>
  <w:num w:numId="12">
    <w:abstractNumId w:val="14"/>
  </w:num>
  <w:num w:numId="13">
    <w:abstractNumId w:val="13"/>
  </w:num>
  <w:num w:numId="14">
    <w:abstractNumId w:val="11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20"/>
    <w:rsid w:val="000466E9"/>
    <w:rsid w:val="000748DA"/>
    <w:rsid w:val="000854E1"/>
    <w:rsid w:val="00086D22"/>
    <w:rsid w:val="000C4813"/>
    <w:rsid w:val="00125592"/>
    <w:rsid w:val="001331A3"/>
    <w:rsid w:val="00133B4E"/>
    <w:rsid w:val="001807C1"/>
    <w:rsid w:val="00244408"/>
    <w:rsid w:val="00250315"/>
    <w:rsid w:val="00284864"/>
    <w:rsid w:val="0033321D"/>
    <w:rsid w:val="0037295A"/>
    <w:rsid w:val="003A22EF"/>
    <w:rsid w:val="003A59D2"/>
    <w:rsid w:val="00465707"/>
    <w:rsid w:val="00485949"/>
    <w:rsid w:val="00555673"/>
    <w:rsid w:val="005A6FAF"/>
    <w:rsid w:val="006024F8"/>
    <w:rsid w:val="00611381"/>
    <w:rsid w:val="00612275"/>
    <w:rsid w:val="0068565D"/>
    <w:rsid w:val="006C7E2B"/>
    <w:rsid w:val="006F7BEE"/>
    <w:rsid w:val="00877740"/>
    <w:rsid w:val="008D42AF"/>
    <w:rsid w:val="008E5BAA"/>
    <w:rsid w:val="009116F5"/>
    <w:rsid w:val="00984031"/>
    <w:rsid w:val="0099515B"/>
    <w:rsid w:val="00A070A6"/>
    <w:rsid w:val="00A33320"/>
    <w:rsid w:val="00AB1E49"/>
    <w:rsid w:val="00AE1B94"/>
    <w:rsid w:val="00AE4C55"/>
    <w:rsid w:val="00B12898"/>
    <w:rsid w:val="00B1437F"/>
    <w:rsid w:val="00B16121"/>
    <w:rsid w:val="00B83D56"/>
    <w:rsid w:val="00BF2C53"/>
    <w:rsid w:val="00C17BF4"/>
    <w:rsid w:val="00C416DD"/>
    <w:rsid w:val="00C4419B"/>
    <w:rsid w:val="00C67BE1"/>
    <w:rsid w:val="00CB1EE2"/>
    <w:rsid w:val="00CC1C59"/>
    <w:rsid w:val="00CF6122"/>
    <w:rsid w:val="00D27993"/>
    <w:rsid w:val="00D80354"/>
    <w:rsid w:val="00D912E6"/>
    <w:rsid w:val="00DD2D1E"/>
    <w:rsid w:val="00DE2542"/>
    <w:rsid w:val="00DF071B"/>
    <w:rsid w:val="00E01299"/>
    <w:rsid w:val="00E14359"/>
    <w:rsid w:val="00E728C9"/>
    <w:rsid w:val="00F71C77"/>
    <w:rsid w:val="00F908C2"/>
    <w:rsid w:val="00FA7503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B211F"/>
  <w15:chartTrackingRefBased/>
  <w15:docId w15:val="{EA0CDBE9-D3D3-47D6-B2DB-575AB8CC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3320"/>
    <w:pPr>
      <w:keepNext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A33320"/>
    <w:pPr>
      <w:keepNext/>
      <w:outlineLvl w:val="2"/>
    </w:pPr>
    <w:rPr>
      <w:b/>
      <w:bCs/>
      <w:sz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A33320"/>
    <w:pPr>
      <w:keepNext/>
      <w:outlineLvl w:val="3"/>
    </w:pPr>
    <w:rPr>
      <w:b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A33320"/>
    <w:pPr>
      <w:keepNext/>
      <w:outlineLvl w:val="4"/>
    </w:pPr>
    <w:rPr>
      <w:b/>
      <w:sz w:val="18"/>
      <w:szCs w:val="1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3320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A33320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A33320"/>
    <w:rPr>
      <w:rFonts w:ascii="Times New Roman" w:eastAsia="Times New Roman" w:hAnsi="Times New Roman" w:cs="Times New Roman"/>
      <w:b/>
      <w:i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A33320"/>
    <w:rPr>
      <w:rFonts w:ascii="Times New Roman" w:eastAsia="Times New Roman" w:hAnsi="Times New Roman" w:cs="Times New Roman"/>
      <w:b/>
      <w:sz w:val="18"/>
      <w:szCs w:val="14"/>
      <w:u w:val="single"/>
    </w:rPr>
  </w:style>
  <w:style w:type="paragraph" w:styleId="Title">
    <w:name w:val="Title"/>
    <w:basedOn w:val="Normal"/>
    <w:link w:val="TitleChar"/>
    <w:qFormat/>
    <w:rsid w:val="00A33320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A33320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A333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D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D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3D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D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Williams</dc:creator>
  <cp:keywords/>
  <dc:description/>
  <cp:lastModifiedBy>erin ogorman</cp:lastModifiedBy>
  <cp:revision>15</cp:revision>
  <dcterms:created xsi:type="dcterms:W3CDTF">2019-02-12T17:40:00Z</dcterms:created>
  <dcterms:modified xsi:type="dcterms:W3CDTF">2020-07-27T19:15:00Z</dcterms:modified>
</cp:coreProperties>
</file>